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F399C" w14:textId="77777777" w:rsidR="00211C81" w:rsidRDefault="00E87952" w:rsidP="0010104B">
      <w:pPr>
        <w:pStyle w:val="Nadpis2"/>
      </w:pPr>
      <w:r>
        <w:t>Obec KUBLOV</w:t>
      </w:r>
    </w:p>
    <w:p w14:paraId="2E01BBF6" w14:textId="77777777" w:rsidR="000C1903" w:rsidRDefault="000C1903" w:rsidP="0010104B">
      <w:pPr>
        <w:pStyle w:val="Nadpis1"/>
      </w:pPr>
      <w:r w:rsidRPr="000C1903">
        <w:t xml:space="preserve">Závěrečný účet za </w:t>
      </w:r>
      <w:r w:rsidRPr="0010104B">
        <w:t>rok</w:t>
      </w:r>
      <w:r w:rsidRPr="000C1903">
        <w:t xml:space="preserve"> </w:t>
      </w:r>
      <w:r w:rsidR="00E87952">
        <w:t>2021</w:t>
      </w:r>
    </w:p>
    <w:p w14:paraId="13949F3E" w14:textId="74509584" w:rsidR="008B59BB" w:rsidRPr="00045905" w:rsidRDefault="00045905" w:rsidP="008B59BB">
      <w:pPr>
        <w:pStyle w:val="Nadpis1"/>
        <w:rPr>
          <w:sz w:val="28"/>
          <w:szCs w:val="28"/>
        </w:rPr>
      </w:pPr>
      <w:r w:rsidRPr="00045905">
        <w:rPr>
          <w:sz w:val="28"/>
          <w:szCs w:val="28"/>
        </w:rPr>
        <w:t>Schválený ZO dne 22.6.2022</w:t>
      </w:r>
    </w:p>
    <w:p w14:paraId="47ADBCF4" w14:textId="77777777" w:rsidR="000C1903" w:rsidRDefault="000C1903" w:rsidP="0010104B">
      <w:pPr>
        <w:pStyle w:val="Nadpis2"/>
      </w:pPr>
      <w:r>
        <w:t>s</w:t>
      </w:r>
      <w:r w:rsidRPr="000C1903">
        <w:t>estavený</w:t>
      </w:r>
      <w:r>
        <w:t xml:space="preserve"> v Kč</w:t>
      </w:r>
      <w:r w:rsidRPr="000C1903">
        <w:t xml:space="preserve"> ke dni </w:t>
      </w:r>
      <w:r w:rsidR="00E87952">
        <w:t>31.12.2021</w:t>
      </w:r>
    </w:p>
    <w:p w14:paraId="6F36B5A7" w14:textId="77777777" w:rsidR="000C1903" w:rsidRDefault="000C1903" w:rsidP="00F30AE6">
      <w:pPr>
        <w:pStyle w:val="Nadpis3"/>
      </w:pPr>
      <w:r>
        <w:t>Údaje o</w:t>
      </w:r>
      <w:r w:rsidR="00F30AE6">
        <w:t> </w:t>
      </w:r>
      <w:r>
        <w:t>organizaci</w:t>
      </w:r>
    </w:p>
    <w:p w14:paraId="20E3BFC8" w14:textId="77777777" w:rsidR="00F30AE6" w:rsidRDefault="00F30AE6" w:rsidP="00F30AE6">
      <w:r>
        <w:tab/>
        <w:t>Identifikační číslo</w:t>
      </w:r>
      <w:r>
        <w:tab/>
      </w:r>
      <w:r w:rsidR="008B59BB">
        <w:t>00233439</w:t>
      </w:r>
    </w:p>
    <w:p w14:paraId="5C4115B9" w14:textId="77777777" w:rsidR="002C143C" w:rsidRDefault="002C143C" w:rsidP="00F30AE6"/>
    <w:p w14:paraId="47EB51A4" w14:textId="77777777" w:rsidR="00F30AE6" w:rsidRDefault="00F30AE6" w:rsidP="00F30AE6">
      <w:r>
        <w:tab/>
        <w:t>Název</w:t>
      </w:r>
      <w:r>
        <w:tab/>
      </w:r>
      <w:r>
        <w:tab/>
      </w:r>
      <w:r>
        <w:tab/>
      </w:r>
      <w:r w:rsidR="008B59BB">
        <w:t xml:space="preserve">Obec Kublov </w:t>
      </w:r>
    </w:p>
    <w:p w14:paraId="29A7EEF3" w14:textId="77777777" w:rsidR="00F30AE6" w:rsidRDefault="00F30AE6" w:rsidP="00F30AE6">
      <w:r>
        <w:tab/>
        <w:t>Ulice</w:t>
      </w:r>
      <w:r>
        <w:tab/>
      </w:r>
      <w:r>
        <w:tab/>
      </w:r>
      <w:r>
        <w:tab/>
      </w:r>
      <w:r w:rsidR="008B59BB">
        <w:t>Kublov 199</w:t>
      </w:r>
    </w:p>
    <w:p w14:paraId="2A86A91C" w14:textId="77777777" w:rsidR="00F30AE6" w:rsidRDefault="00F30AE6" w:rsidP="00F30AE6">
      <w:r>
        <w:tab/>
        <w:t>Obec</w:t>
      </w:r>
      <w:r>
        <w:tab/>
      </w:r>
      <w:r>
        <w:tab/>
      </w:r>
      <w:r>
        <w:tab/>
      </w:r>
      <w:r w:rsidR="008B59BB">
        <w:t xml:space="preserve">Kublov </w:t>
      </w:r>
    </w:p>
    <w:p w14:paraId="0B125FEE" w14:textId="77777777" w:rsidR="00F30AE6" w:rsidRDefault="00F30AE6" w:rsidP="00F30AE6">
      <w:r>
        <w:tab/>
        <w:t>Pošta</w:t>
      </w:r>
      <w:r>
        <w:tab/>
      </w:r>
      <w:r>
        <w:tab/>
      </w:r>
      <w:r>
        <w:tab/>
      </w:r>
      <w:r w:rsidR="008B59BB">
        <w:t xml:space="preserve">267 41 Kublov </w:t>
      </w:r>
    </w:p>
    <w:p w14:paraId="5AF6EF3F" w14:textId="77777777" w:rsidR="00F30AE6" w:rsidRDefault="00F30AE6" w:rsidP="00F30AE6">
      <w:pPr>
        <w:pStyle w:val="Nadpis3"/>
      </w:pPr>
      <w:r>
        <w:t>Kontaktní údaje</w:t>
      </w:r>
    </w:p>
    <w:p w14:paraId="4E453028" w14:textId="77777777" w:rsidR="00F30AE6" w:rsidRDefault="00F30AE6" w:rsidP="00F30AE6">
      <w:r>
        <w:tab/>
        <w:t>Telefon</w:t>
      </w:r>
      <w:r>
        <w:tab/>
      </w:r>
      <w:r>
        <w:tab/>
      </w:r>
      <w:r w:rsidR="008B59BB">
        <w:t>311 585 102</w:t>
      </w:r>
    </w:p>
    <w:p w14:paraId="4F555A6D" w14:textId="77777777" w:rsidR="00F30AE6" w:rsidRDefault="00F30AE6" w:rsidP="00F30AE6">
      <w:r>
        <w:tab/>
        <w:t>E-mail</w:t>
      </w:r>
      <w:r>
        <w:tab/>
      </w:r>
      <w:r>
        <w:tab/>
      </w:r>
      <w:r>
        <w:tab/>
      </w:r>
      <w:r w:rsidR="008B59BB">
        <w:t>obec@kublov.cz</w:t>
      </w:r>
    </w:p>
    <w:p w14:paraId="187AF705" w14:textId="77777777" w:rsidR="00F30AE6" w:rsidRDefault="00F30AE6" w:rsidP="00F30AE6">
      <w:r>
        <w:tab/>
        <w:t>Web</w:t>
      </w:r>
      <w:r>
        <w:tab/>
      </w:r>
      <w:r>
        <w:tab/>
      </w:r>
      <w:r>
        <w:tab/>
      </w:r>
      <w:r w:rsidR="008B59BB">
        <w:t>www.kublov.cz</w:t>
      </w:r>
    </w:p>
    <w:p w14:paraId="4063321D" w14:textId="77777777" w:rsidR="00F456A1" w:rsidRDefault="00F456A1" w:rsidP="00F456A1">
      <w:pPr>
        <w:pStyle w:val="Nadpis3"/>
        <w:rPr>
          <w:szCs w:val="30"/>
        </w:rPr>
      </w:pPr>
      <w:r>
        <w:t xml:space="preserve">Schválení </w:t>
      </w:r>
    </w:p>
    <w:p w14:paraId="38865E53" w14:textId="77777777" w:rsidR="00F456A1" w:rsidRDefault="00F456A1" w:rsidP="00F456A1">
      <w:pPr>
        <w:pStyle w:val="Normlnweb"/>
      </w:pPr>
      <w:proofErr w:type="gramStart"/>
      <w:r>
        <w:t>Starosta :</w:t>
      </w:r>
      <w:proofErr w:type="gramEnd"/>
      <w:r>
        <w:t xml:space="preserve"> JUDr. Josef Matějka Místostarosta: Ing. Michal </w:t>
      </w:r>
      <w:proofErr w:type="spellStart"/>
      <w:r>
        <w:t>Špiryt</w:t>
      </w:r>
      <w:proofErr w:type="spellEnd"/>
    </w:p>
    <w:p w14:paraId="15DD5D30" w14:textId="77777777" w:rsidR="00F456A1" w:rsidRDefault="00F456A1" w:rsidP="00F456A1">
      <w:pPr>
        <w:pStyle w:val="Normlnweb"/>
      </w:pPr>
      <w:r>
        <w:t xml:space="preserve">Bankovní </w:t>
      </w:r>
      <w:proofErr w:type="gramStart"/>
      <w:r>
        <w:t>spojení :</w:t>
      </w:r>
      <w:proofErr w:type="gramEnd"/>
      <w:r>
        <w:t xml:space="preserve"> KB a.s. pobočka Beroun , číslo účtu 5020131/0100 ČNB , číslo účtu 94-4415131/0710 ČS a.s. pobočka Beroun, číslo účtu: 363888379/0800</w:t>
      </w:r>
    </w:p>
    <w:p w14:paraId="684CB567" w14:textId="77777777" w:rsidR="00F456A1" w:rsidRDefault="00F456A1" w:rsidP="00F456A1">
      <w:pPr>
        <w:pStyle w:val="Normlnweb"/>
      </w:pPr>
      <w:r>
        <w:t xml:space="preserve">Obec je plátcem </w:t>
      </w:r>
      <w:proofErr w:type="gramStart"/>
      <w:r>
        <w:t>DPH - DIČ</w:t>
      </w:r>
      <w:proofErr w:type="gramEnd"/>
      <w:r>
        <w:t>: CZ00233439.</w:t>
      </w:r>
    </w:p>
    <w:p w14:paraId="61D82EBF" w14:textId="77777777" w:rsidR="00F456A1" w:rsidRDefault="00F456A1" w:rsidP="00F456A1">
      <w:pPr>
        <w:pStyle w:val="Normlnweb"/>
      </w:pPr>
      <w:r>
        <w:t>Počet obyvatel k 31.12.2021: 663</w:t>
      </w:r>
    </w:p>
    <w:p w14:paraId="3D8638AB" w14:textId="77777777" w:rsidR="00F456A1" w:rsidRDefault="00F456A1" w:rsidP="00F456A1">
      <w:pPr>
        <w:pStyle w:val="Normlnweb"/>
      </w:pPr>
      <w:r>
        <w:t>Počet členů zastupitelstva obce: 8</w:t>
      </w:r>
    </w:p>
    <w:p w14:paraId="6138C572" w14:textId="77777777" w:rsidR="00F456A1" w:rsidRDefault="00F456A1" w:rsidP="00F456A1">
      <w:pPr>
        <w:pStyle w:val="Normlnweb"/>
      </w:pPr>
      <w:r>
        <w:t xml:space="preserve">Počet veřejných zasedání zastupitelstva </w:t>
      </w:r>
      <w:proofErr w:type="gramStart"/>
      <w:r>
        <w:t>obce :</w:t>
      </w:r>
      <w:proofErr w:type="gramEnd"/>
      <w:r>
        <w:t xml:space="preserve"> 5</w:t>
      </w:r>
    </w:p>
    <w:p w14:paraId="59FB91A3" w14:textId="77777777" w:rsidR="00F456A1" w:rsidRDefault="00F456A1" w:rsidP="00F456A1">
      <w:pPr>
        <w:pStyle w:val="Normlnweb"/>
      </w:pPr>
      <w:r>
        <w:t xml:space="preserve">Ke zpracovávání agend obec používá počítačový program MUNIS spravovaný společností </w:t>
      </w:r>
      <w:proofErr w:type="spellStart"/>
      <w:r>
        <w:t>Triada</w:t>
      </w:r>
      <w:proofErr w:type="spellEnd"/>
      <w:r>
        <w:t>, spol. s r.o.</w:t>
      </w:r>
    </w:p>
    <w:p w14:paraId="230EF149" w14:textId="77777777" w:rsidR="00F456A1" w:rsidRDefault="00F456A1" w:rsidP="00F456A1">
      <w:pPr>
        <w:pStyle w:val="Normlnweb"/>
      </w:pPr>
      <w:r>
        <w:t xml:space="preserve">Návrh závěrečného účtu včetně příloh je v plném </w:t>
      </w:r>
      <w:proofErr w:type="spellStart"/>
      <w:r>
        <w:t>rozahu</w:t>
      </w:r>
      <w:proofErr w:type="spellEnd"/>
      <w:r>
        <w:t xml:space="preserve"> k nahlédnutí v kanceláři obecního úřadu. </w:t>
      </w:r>
    </w:p>
    <w:p w14:paraId="0F4B338C" w14:textId="5C6E75EA" w:rsidR="00F456A1" w:rsidRPr="002E536B" w:rsidRDefault="00F456A1" w:rsidP="00F456A1">
      <w:pPr>
        <w:pStyle w:val="Normlnweb"/>
        <w:rPr>
          <w:b/>
          <w:bCs/>
        </w:rPr>
      </w:pPr>
      <w:r w:rsidRPr="002E536B">
        <w:rPr>
          <w:b/>
          <w:bCs/>
        </w:rPr>
        <w:t>Závěrečný účet byl schválen usnesením zastupitelstva obce dne</w:t>
      </w:r>
      <w:r w:rsidR="002E536B" w:rsidRPr="002E536B">
        <w:rPr>
          <w:b/>
          <w:bCs/>
        </w:rPr>
        <w:t>: 22.6.2022.</w:t>
      </w:r>
    </w:p>
    <w:p w14:paraId="530533E9" w14:textId="77777777" w:rsidR="00F456A1" w:rsidRDefault="00F456A1" w:rsidP="00F456A1">
      <w:pPr>
        <w:pStyle w:val="Nadpis3"/>
      </w:pPr>
      <w:r>
        <w:t>Obsah závěrečného účtu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8"/>
      </w:tblGrid>
      <w:tr w:rsidR="00F456A1" w14:paraId="273C0F7A" w14:textId="77777777" w:rsidTr="00F456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9A55860" w14:textId="77777777" w:rsidR="00F456A1" w:rsidRDefault="00F456A1">
            <w:r>
              <w:t>Plnění rozpočtu města</w:t>
            </w:r>
          </w:p>
        </w:tc>
      </w:tr>
      <w:tr w:rsidR="00F456A1" w14:paraId="67DA77E5" w14:textId="77777777" w:rsidTr="00F456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62A826D" w14:textId="77777777" w:rsidR="00F456A1" w:rsidRDefault="00F456A1">
            <w:r>
              <w:t>Financování</w:t>
            </w:r>
          </w:p>
        </w:tc>
      </w:tr>
      <w:tr w:rsidR="00F456A1" w14:paraId="1DCEDAB6" w14:textId="77777777" w:rsidTr="00F456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3368666" w14:textId="77777777" w:rsidR="00F456A1" w:rsidRDefault="00F456A1">
            <w:r>
              <w:t>Peněžní fondy</w:t>
            </w:r>
          </w:p>
        </w:tc>
      </w:tr>
      <w:tr w:rsidR="00F456A1" w14:paraId="2F52D15A" w14:textId="77777777" w:rsidTr="00F456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3A941EC" w14:textId="77777777" w:rsidR="00F456A1" w:rsidRDefault="00F456A1">
            <w:r>
              <w:t>Majetek</w:t>
            </w:r>
          </w:p>
        </w:tc>
      </w:tr>
      <w:tr w:rsidR="00F456A1" w14:paraId="17A731FF" w14:textId="77777777" w:rsidTr="00F456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73642A3" w14:textId="77777777" w:rsidR="00F456A1" w:rsidRDefault="00F456A1">
            <w:r>
              <w:lastRenderedPageBreak/>
              <w:t>Vyúčtování finančních vztahů (kraje, obce, DSO a vnitřní převody)</w:t>
            </w:r>
          </w:p>
        </w:tc>
      </w:tr>
      <w:tr w:rsidR="00F456A1" w14:paraId="1D56D2D8" w14:textId="77777777" w:rsidTr="00F456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435C1C2" w14:textId="77777777" w:rsidR="00F456A1" w:rsidRDefault="00F456A1">
            <w:r>
              <w:t>Vyúčtování finančních vztahů (státní rozpočet, státní fondy a národní fond)</w:t>
            </w:r>
          </w:p>
        </w:tc>
      </w:tr>
      <w:tr w:rsidR="00F456A1" w14:paraId="7F83F3F5" w14:textId="77777777" w:rsidTr="00F456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6E3781F" w14:textId="77777777" w:rsidR="00F456A1" w:rsidRDefault="00F456A1">
            <w:r>
              <w:t>Finanční hospodaření zřízených PO a hospodaření s jejich majetkem</w:t>
            </w:r>
          </w:p>
        </w:tc>
      </w:tr>
      <w:tr w:rsidR="00F456A1" w14:paraId="30FEE3A5" w14:textId="77777777" w:rsidTr="00F456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432EEC6" w14:textId="77777777" w:rsidR="00F456A1" w:rsidRDefault="00F456A1">
            <w:r>
              <w:t>Zpráva o výsledku přezkoumání hospodaření</w:t>
            </w:r>
          </w:p>
        </w:tc>
      </w:tr>
      <w:tr w:rsidR="00F456A1" w14:paraId="0A527AC2" w14:textId="77777777" w:rsidTr="00F456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D6FEFE2" w14:textId="77777777" w:rsidR="00F456A1" w:rsidRDefault="00F456A1">
            <w:r>
              <w:t>Ostatní doplňující údaje</w:t>
            </w:r>
          </w:p>
        </w:tc>
      </w:tr>
    </w:tbl>
    <w:p w14:paraId="193C2D29" w14:textId="77777777" w:rsidR="00F456A1" w:rsidRDefault="00F456A1" w:rsidP="00F456A1">
      <w:pPr>
        <w:pStyle w:val="Nadpis3"/>
        <w:pageBreakBefore/>
      </w:pPr>
      <w:r>
        <w:lastRenderedPageBreak/>
        <w:t>Plnění rozpočtu města</w:t>
      </w:r>
    </w:p>
    <w:p w14:paraId="349D38B7" w14:textId="77777777" w:rsidR="00F456A1" w:rsidRDefault="00F456A1" w:rsidP="00F456A1">
      <w:pPr>
        <w:pStyle w:val="Normlnweb"/>
      </w:pPr>
      <w:r>
        <w:t xml:space="preserve">Rozpočet obce na rok 2021 byl schválen usnesením zastupitelstva obce č. 10/6/2020 dne 2.12.2020 jako </w:t>
      </w:r>
      <w:proofErr w:type="gramStart"/>
      <w:r>
        <w:t>schodkový ,</w:t>
      </w:r>
      <w:proofErr w:type="gramEnd"/>
      <w:r>
        <w:t xml:space="preserve"> na straně příjmů ve výši Kč 11.370.800,-- Kč a na straně výdajů ve výši 14.044.700,-- Kč. V rozpočtu se počítalo se zapojením 2.673.900, --Kč z přebytků hospodaření z minulých let. Během roku 2021 bylo celkem schváleno 11 rozpočtových opatření a 9 změn rozpisu rozpočtu. Čerpání rozpočtu v roce 2021 bylo průběžně sledováno. Celkový objem upraveného rozpočtu k 31.12.2021 činil na straně příjmů 1.710.213,93 Kč a na straně výdajů 9.072.407,93 Kč. </w:t>
      </w:r>
    </w:p>
    <w:p w14:paraId="0E958E83" w14:textId="77777777" w:rsidR="00F456A1" w:rsidRDefault="00F456A1" w:rsidP="00F456A1">
      <w:pPr>
        <w:pStyle w:val="Normlnweb"/>
      </w:pPr>
      <w:r>
        <w:t xml:space="preserve">Údaje o plnění rozpočtu příjmů, výdajů a dalších finančních operacích v plném členění podle rozpočtové skladby jsou obsaženy v příloze k závěrečnému </w:t>
      </w:r>
      <w:proofErr w:type="gramStart"/>
      <w:r>
        <w:t>účtu - Výkaz</w:t>
      </w:r>
      <w:proofErr w:type="gramEnd"/>
      <w:r>
        <w:t xml:space="preserve"> Fin 2-12 M k 31. 12. 2021. Podle tohoto výkazu výdaje nepřekročily rozpočet dle jednotlivých paragrafů. </w:t>
      </w:r>
    </w:p>
    <w:p w14:paraId="1A88FCC0" w14:textId="77777777" w:rsidR="00F456A1" w:rsidRDefault="00F456A1" w:rsidP="00F456A1">
      <w:pPr>
        <w:pStyle w:val="Normlnweb"/>
      </w:pPr>
      <w:proofErr w:type="gramStart"/>
      <w:r>
        <w:t>Příjmy :</w:t>
      </w:r>
      <w:proofErr w:type="gramEnd"/>
      <w:r>
        <w:t xml:space="preserve"> schválený </w:t>
      </w:r>
      <w:proofErr w:type="spellStart"/>
      <w:r>
        <w:t>rozpoče</w:t>
      </w:r>
      <w:proofErr w:type="spellEnd"/>
      <w:r>
        <w:t xml:space="preserve"> upravený rozpočet skutečnost % plnění k upravenému rozpočtu 1.daňové 7 957 500,00 8 189 564,66 10.439.216,84 127,47 2.nedaňové 1 265 100,00 1 321 605,00 1 445 216,88 109,35 3.kapitálové 2 000 000,00 2 219 000,00 2 219 000,00 9,87 4.přijaté transfery 148 200,00 1 350 844,27 1 350 844,27 100,00 Příjmy celkem 11 370 800,00 13 081 013,93 13 454 277,99 102,85</w:t>
      </w:r>
    </w:p>
    <w:p w14:paraId="14551E54" w14:textId="77777777" w:rsidR="00F456A1" w:rsidRDefault="00F456A1" w:rsidP="00F456A1">
      <w:pPr>
        <w:pStyle w:val="Normlnweb"/>
      </w:pPr>
      <w:r>
        <w:t>Komentář k vybraným příjmovým položkám:</w:t>
      </w:r>
    </w:p>
    <w:p w14:paraId="2079486C" w14:textId="77777777" w:rsidR="00F456A1" w:rsidRDefault="00F456A1" w:rsidP="00F456A1">
      <w:pPr>
        <w:pStyle w:val="Normlnweb"/>
      </w:pPr>
      <w:r>
        <w:t xml:space="preserve">1361 správní poplatky (ověřování, trvalý pobyt, </w:t>
      </w:r>
      <w:proofErr w:type="spellStart"/>
      <w:r>
        <w:t>CzechPoint</w:t>
      </w:r>
      <w:proofErr w:type="spellEnd"/>
      <w:r>
        <w:t>) 6.130,-- 2142 2111 příjmy z pronájmu (Slovanka) 1.000,-- 2212 2324 přijaté pojistné plnění - zásah JSDH při autonehodě 11.200,-- 1031 2111 příjmy z poskytování služeb a výrobků (dřevo samovýroba) 16.759,-- 2141 2112 příjmy z prodeje zboží (</w:t>
      </w:r>
      <w:proofErr w:type="spellStart"/>
      <w:r>
        <w:t>prkna,hranoly,latě</w:t>
      </w:r>
      <w:proofErr w:type="spellEnd"/>
      <w:r>
        <w:t xml:space="preserve">) 75.599,39 3613 2132 příjmy z pronájmu čp.35 4.868,35 2321 2111 příjmy obce - stočné 929.226,82 3725 2324 zpětný odběr a využití odpadů z obalů (příspěvek EKO-KOM) 99.237,55 6171 2111 poskytování technické pomoci občanům 33.977,40 6171 3113 příjmy z prodejem hmotného dl. majetku (LIAZ ) 219.000,-- 6310 2142 příjmy z dividend </w:t>
      </w:r>
      <w:proofErr w:type="spellStart"/>
      <w:r>
        <w:t>VaK</w:t>
      </w:r>
      <w:proofErr w:type="spellEnd"/>
      <w:r>
        <w:t xml:space="preserve"> 54.254,- 1368 dotace SZIF prostřednictvím MAS na plotové výplně u OÚ 274.876,-- 1369 dotace Středočeský kraj na podezdívku plotu OÚ 650.000,-- 1370 dotace JSDH (vozík, sety, topidlo) 75.810,--</w:t>
      </w:r>
    </w:p>
    <w:p w14:paraId="67DC0AC8" w14:textId="77777777" w:rsidR="00F456A1" w:rsidRDefault="00F456A1" w:rsidP="00F456A1">
      <w:pPr>
        <w:pStyle w:val="Nadpis4"/>
      </w:pPr>
      <w:r>
        <w:t>Rozpis plnění daňových příjmů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"/>
        <w:gridCol w:w="690"/>
        <w:gridCol w:w="3055"/>
        <w:gridCol w:w="1025"/>
        <w:gridCol w:w="1025"/>
        <w:gridCol w:w="1025"/>
        <w:gridCol w:w="800"/>
        <w:gridCol w:w="800"/>
      </w:tblGrid>
      <w:tr w:rsidR="00F456A1" w14:paraId="2942EC54" w14:textId="77777777" w:rsidTr="00F456A1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F9699A8" w14:textId="77777777" w:rsidR="00F456A1" w:rsidRDefault="00F45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Paragraf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F91BDAA" w14:textId="77777777" w:rsidR="00F456A1" w:rsidRDefault="00F45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Položka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525F182" w14:textId="77777777" w:rsidR="00F456A1" w:rsidRDefault="00F45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BAEDE65" w14:textId="77777777" w:rsidR="00F456A1" w:rsidRDefault="00F45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E969E2F" w14:textId="77777777" w:rsidR="00F456A1" w:rsidRDefault="00F45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33F5495" w14:textId="77777777" w:rsidR="00F456A1" w:rsidRDefault="00F45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Zůstatek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F9C9400" w14:textId="77777777" w:rsidR="00F456A1" w:rsidRDefault="00F45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%SR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4E67C7F" w14:textId="77777777" w:rsidR="00F456A1" w:rsidRDefault="00F45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%UR</w:t>
            </w:r>
          </w:p>
        </w:tc>
      </w:tr>
      <w:tr w:rsidR="00F456A1" w14:paraId="4FF79389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7712457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A8BDE92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2E64D07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Daň z příjmů </w:t>
            </w:r>
            <w:proofErr w:type="spellStart"/>
            <w:r>
              <w:rPr>
                <w:sz w:val="18"/>
                <w:szCs w:val="18"/>
              </w:rPr>
              <w:t>fyz</w:t>
            </w:r>
            <w:proofErr w:type="spellEnd"/>
            <w:r>
              <w:rPr>
                <w:sz w:val="18"/>
                <w:szCs w:val="18"/>
              </w:rPr>
              <w:t>. osob placená plátci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825ABAE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8381D83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BD0F943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1 593 877,55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AF774E6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24C9B89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88,55</w:t>
            </w:r>
          </w:p>
        </w:tc>
      </w:tr>
      <w:tr w:rsidR="00F456A1" w14:paraId="3D4AA7C8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7E3D486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A5CFCC9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C5A7845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Daň z příjmu </w:t>
            </w:r>
            <w:proofErr w:type="spellStart"/>
            <w:r>
              <w:rPr>
                <w:sz w:val="18"/>
                <w:szCs w:val="18"/>
              </w:rPr>
              <w:t>fyz</w:t>
            </w:r>
            <w:proofErr w:type="spellEnd"/>
            <w:r>
              <w:rPr>
                <w:sz w:val="18"/>
                <w:szCs w:val="18"/>
              </w:rPr>
              <w:t>. osob placená poplatník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5C4D352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AEBCBFA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2FD11D5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102 666,81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1A1F451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D269C65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513,33</w:t>
            </w:r>
          </w:p>
        </w:tc>
      </w:tr>
      <w:tr w:rsidR="00F456A1" w14:paraId="6FFD025A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4137C5E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A9724C0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369A44F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Daň z příjmu </w:t>
            </w:r>
            <w:proofErr w:type="spellStart"/>
            <w:r>
              <w:rPr>
                <w:sz w:val="18"/>
                <w:szCs w:val="18"/>
              </w:rPr>
              <w:t>fyz</w:t>
            </w:r>
            <w:proofErr w:type="spellEnd"/>
            <w:r>
              <w:rPr>
                <w:sz w:val="18"/>
                <w:szCs w:val="18"/>
              </w:rPr>
              <w:t>. osob vybíraná srážkou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6D113EA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DF5A7BD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430CC2F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266 230,30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F160EB4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C3ECAF5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166,39</w:t>
            </w:r>
          </w:p>
        </w:tc>
      </w:tr>
      <w:tr w:rsidR="00F456A1" w14:paraId="7FE32B79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8501F5E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4D04FEA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69673AA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Daň z příjmů práv. osob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4E00851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1 450 000,00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1ABD0CF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1 450 000,00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77676AE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2 246 354,24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6B3D71E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C504E94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154,92</w:t>
            </w:r>
          </w:p>
        </w:tc>
      </w:tr>
      <w:tr w:rsidR="00F456A1" w14:paraId="724A643B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907CB80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B16C1CB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3156FD9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Daň z příjmů práv. osob za obce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870AF46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600E94C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273 980,00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C02CC6B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273 980,00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2690D79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336A450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F456A1" w14:paraId="0778F5B0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AF41D1A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20D370C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005C7F1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Daň z přidané hodnoty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8D41056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A839E63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3 599 054,66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660405D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5 022 995,70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5920820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E4E9362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139,56</w:t>
            </w:r>
          </w:p>
        </w:tc>
      </w:tr>
      <w:tr w:rsidR="00F456A1" w14:paraId="4716356D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67627AB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DDCB6F2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7632400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Odvody za odnětí půdy ze zem. půd. </w:t>
            </w:r>
            <w:proofErr w:type="spellStart"/>
            <w:r>
              <w:rPr>
                <w:sz w:val="18"/>
                <w:szCs w:val="18"/>
              </w:rPr>
              <w:t>fon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168F5C9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2A9D513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9 020,00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85FDE18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12 586,50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0D80E4C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BA94058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139,54</w:t>
            </w:r>
          </w:p>
        </w:tc>
      </w:tr>
      <w:tr w:rsidR="00F456A1" w14:paraId="246F0571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A0C7F0C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C72D125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BCE2D7E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Poplatek za provoz systému 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FB40554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83D3717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F774373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374 985,00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D63614D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898AE99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98,68</w:t>
            </w:r>
          </w:p>
        </w:tc>
      </w:tr>
      <w:tr w:rsidR="00F456A1" w14:paraId="5C4AA96D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2307C11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91484F9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33E1469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Poplatek ze psů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FA1AC5A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85DD8FB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359D853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6 325,00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8CC9209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B0B51B6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90,36</w:t>
            </w:r>
          </w:p>
        </w:tc>
      </w:tr>
      <w:tr w:rsidR="00F456A1" w14:paraId="1664DC47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752B388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ABE48B0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0F7716F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Poplatek z pobytu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FC7A5EF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935B059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BBAF6BC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4 455,00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E98712C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93A8DF6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891,00</w:t>
            </w:r>
          </w:p>
        </w:tc>
      </w:tr>
      <w:tr w:rsidR="00F456A1" w14:paraId="10ABB71A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6635554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BCD4093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C32FEB3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Poplatek ze užívání veř. </w:t>
            </w:r>
            <w:proofErr w:type="spellStart"/>
            <w:r>
              <w:rPr>
                <w:sz w:val="18"/>
                <w:szCs w:val="18"/>
              </w:rPr>
              <w:t>prostr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B61F4D1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7F9BCF5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2D2E457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30 560,00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F8E8F35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B18C789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611,20</w:t>
            </w:r>
          </w:p>
        </w:tc>
      </w:tr>
      <w:tr w:rsidR="00F456A1" w14:paraId="7EEEAFCF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69C1C3D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DF4280D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AB15709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Správní poplatky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064C5B7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501E854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53AB942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6 130,00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8E1CB2F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93C7203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122,60</w:t>
            </w:r>
          </w:p>
        </w:tc>
      </w:tr>
      <w:tr w:rsidR="00F456A1" w14:paraId="7F504888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5DB866C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1C09833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49BDADC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Daň z hazardních her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A27E6FC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7D5532D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DE4A1F6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74 107,85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726588B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51FC835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185,27</w:t>
            </w:r>
          </w:p>
        </w:tc>
      </w:tr>
      <w:tr w:rsidR="00F456A1" w14:paraId="3F367335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5FB7AD9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BA4B0F8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82607A3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Zrušený </w:t>
            </w:r>
            <w:proofErr w:type="spellStart"/>
            <w:r>
              <w:rPr>
                <w:sz w:val="18"/>
                <w:szCs w:val="18"/>
              </w:rPr>
              <w:t>odv</w:t>
            </w:r>
            <w:proofErr w:type="spellEnd"/>
            <w:r>
              <w:rPr>
                <w:sz w:val="18"/>
                <w:szCs w:val="18"/>
              </w:rPr>
              <w:t xml:space="preserve">. z loterií </w:t>
            </w:r>
            <w:proofErr w:type="gramStart"/>
            <w:r>
              <w:rPr>
                <w:sz w:val="18"/>
                <w:szCs w:val="18"/>
              </w:rPr>
              <w:t>a pod.</w:t>
            </w:r>
            <w:proofErr w:type="gramEnd"/>
            <w:r>
              <w:rPr>
                <w:sz w:val="18"/>
                <w:szCs w:val="18"/>
              </w:rPr>
              <w:t xml:space="preserve"> her kromě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5FFE77C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5604FC6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AE11C98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912DFDE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42309A9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36,70</w:t>
            </w:r>
          </w:p>
        </w:tc>
      </w:tr>
      <w:tr w:rsidR="00F456A1" w14:paraId="14DAB81F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6EE97CA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A41EA90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DD06969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Daň z nemovitých věcí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F68A57A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CA12C55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E2EB22F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423 959,22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076B846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588315E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96,35</w:t>
            </w:r>
          </w:p>
        </w:tc>
      </w:tr>
      <w:tr w:rsidR="00F456A1" w14:paraId="613777EB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5D62FFD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4FBD5A1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C3F375C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 </w:t>
            </w:r>
            <w:proofErr w:type="spellStart"/>
            <w:proofErr w:type="gramStart"/>
            <w:r>
              <w:rPr>
                <w:sz w:val="18"/>
                <w:szCs w:val="18"/>
              </w:rPr>
              <w:t>př.transf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. ze </w:t>
            </w:r>
            <w:proofErr w:type="spellStart"/>
            <w:proofErr w:type="gramStart"/>
            <w:r>
              <w:rPr>
                <w:sz w:val="18"/>
                <w:szCs w:val="18"/>
              </w:rPr>
              <w:t>všeob.pokl.sp.st.rozp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03BB543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DA5BA76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155 558,27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9EF02A7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155 558,27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145ACF0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9085F29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F456A1" w14:paraId="5A6A5ED8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8004BEA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E6D05CF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78499B6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 </w:t>
            </w:r>
            <w:proofErr w:type="spellStart"/>
            <w:proofErr w:type="gramStart"/>
            <w:r>
              <w:rPr>
                <w:sz w:val="18"/>
                <w:szCs w:val="18"/>
              </w:rPr>
              <w:t>př.transf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. ze </w:t>
            </w:r>
            <w:proofErr w:type="spellStart"/>
            <w:r>
              <w:rPr>
                <w:sz w:val="18"/>
                <w:szCs w:val="18"/>
              </w:rPr>
              <w:t>st.r</w:t>
            </w:r>
            <w:proofErr w:type="spellEnd"/>
            <w:r>
              <w:rPr>
                <w:sz w:val="18"/>
                <w:szCs w:val="18"/>
              </w:rPr>
              <w:t xml:space="preserve">. v rám. </w:t>
            </w:r>
            <w:proofErr w:type="spellStart"/>
            <w:r>
              <w:rPr>
                <w:sz w:val="18"/>
                <w:szCs w:val="18"/>
              </w:rPr>
              <w:t>souh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dotv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509A7D9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E78E34E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156 800,00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EB51F5E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156 800,00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581590E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E4223F5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F456A1" w14:paraId="0CCB8DD6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DC57370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AEA69E6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DED9111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NI. př. </w:t>
            </w:r>
            <w:proofErr w:type="spellStart"/>
            <w:r>
              <w:rPr>
                <w:sz w:val="18"/>
                <w:szCs w:val="18"/>
              </w:rPr>
              <w:t>transf</w:t>
            </w:r>
            <w:proofErr w:type="spellEnd"/>
            <w:r>
              <w:rPr>
                <w:sz w:val="18"/>
                <w:szCs w:val="18"/>
              </w:rPr>
              <w:t>. od krajů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DE32453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DF55467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7B3BB7F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52CED4C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798679B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F456A1" w14:paraId="79794790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80D0D20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7BD8248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C3BCF29" w14:textId="77777777" w:rsidR="00F456A1" w:rsidRDefault="00F456A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Inv.př</w:t>
            </w:r>
            <w:proofErr w:type="spellEnd"/>
            <w:r>
              <w:rPr>
                <w:sz w:val="18"/>
                <w:szCs w:val="18"/>
              </w:rPr>
              <w:t>. transfery ze státních fondů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D872AEB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58636BE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274 876,00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8EEC16F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274 876,00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A7F91D2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B09FE9A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F456A1" w14:paraId="3552EBF0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CBB55A0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9D0ADC5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5A745D1" w14:textId="77777777" w:rsidR="00F456A1" w:rsidRDefault="00F456A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Inv</w:t>
            </w:r>
            <w:proofErr w:type="spellEnd"/>
            <w:r>
              <w:rPr>
                <w:sz w:val="18"/>
                <w:szCs w:val="18"/>
              </w:rPr>
              <w:t>. př. transfery od krajů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D2E4875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39E68B3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740 810,00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F237DB6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740 810,00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F9A6B0E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20A0446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F456A1" w14:paraId="05ECA405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9322F5A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54F6F61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370B45A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Příjmy z poskytování služeb a výrobků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5C3D1E9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458C32C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C441532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16 759,00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AEE116E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A1F82E0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83,80</w:t>
            </w:r>
          </w:p>
        </w:tc>
      </w:tr>
      <w:tr w:rsidR="00F456A1" w14:paraId="18A3E0ED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25D02B8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53E41CF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06F6A6E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Příjmy z prodeje zboží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D52DBB3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EC31E6B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E72D824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75 599,39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6DAE527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15 119,88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695B73F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15 119,88</w:t>
            </w:r>
          </w:p>
        </w:tc>
      </w:tr>
      <w:tr w:rsidR="00F456A1" w14:paraId="00A54139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1F8B34C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D03443A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15D21D7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Příjmy z prodeje zboží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CE7F480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99B793D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C86EF7B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F9DFEBF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B42E703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456A1" w14:paraId="75F4BC44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EC3E72B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C88570F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58091BF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Příjmy z pronájmu </w:t>
            </w:r>
            <w:proofErr w:type="spellStart"/>
            <w:r>
              <w:rPr>
                <w:sz w:val="18"/>
                <w:szCs w:val="18"/>
              </w:rPr>
              <w:t>ost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nem</w:t>
            </w:r>
            <w:proofErr w:type="spellEnd"/>
            <w:r>
              <w:rPr>
                <w:sz w:val="18"/>
                <w:szCs w:val="18"/>
              </w:rPr>
              <w:t xml:space="preserve">. věcí a </w:t>
            </w:r>
            <w:proofErr w:type="spellStart"/>
            <w:r>
              <w:rPr>
                <w:sz w:val="18"/>
                <w:szCs w:val="18"/>
              </w:rPr>
              <w:t>jejic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064282D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D660D61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F1C2393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58D7001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E0EB9A4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8,33</w:t>
            </w:r>
          </w:p>
        </w:tc>
      </w:tr>
      <w:tr w:rsidR="00F456A1" w14:paraId="53ECEDAC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8E767ED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08AC63D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6E3F585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Přijaté nekapitálové příspěvky a náhrady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24E9D66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CF920BA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C697522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4BF72F7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FAA50DC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F456A1" w14:paraId="768EF271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366D2F3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AB78A98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E4CCCA6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Příjmy z poskytování služeb a výrobků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353D791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281B8A7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595DCEB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929 226,82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1492620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E484BC1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103,25</w:t>
            </w:r>
          </w:p>
        </w:tc>
      </w:tr>
      <w:tr w:rsidR="00F456A1" w14:paraId="705E034F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4F7D641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2E36989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9547227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Ostatní přijaté vratky transferů a podob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7AC23A6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1E07D36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22 448,00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C30354B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22 448,00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0794C53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871C9F7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F456A1" w14:paraId="6DDB1D38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1B1F432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2F1FDCE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8A280EF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Příjmy z poskytování služeb a výrobků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D39140A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1C28B7E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F6E1BAB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E28401F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930BD4D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F456A1" w14:paraId="52B6AF47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9FCDCEA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4B3C251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F3277F1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Příjmy z poskytování služeb a výrobků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E301C37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6B71E47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A1181C1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CAB9B89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E7AA91D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456A1" w14:paraId="272B8172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56F064B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F513A5F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A392128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Příjmy z poskytování služeb a výrobků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CB9E2C7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23DF830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E6701B6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0B96667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39A729C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456A1" w14:paraId="492AA226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B11C3C9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390D9E7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7042B43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Přijaté neinvestiční dary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5FC99F5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6AB2611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EE040C1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C20F925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802A96D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F456A1" w14:paraId="1C5D47CE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39B66B2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BBF7ACD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BD6F6E4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Příjmy z pronájmu </w:t>
            </w:r>
            <w:proofErr w:type="spellStart"/>
            <w:r>
              <w:rPr>
                <w:sz w:val="18"/>
                <w:szCs w:val="18"/>
              </w:rPr>
              <w:t>ost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nem</w:t>
            </w:r>
            <w:proofErr w:type="spellEnd"/>
            <w:r>
              <w:rPr>
                <w:sz w:val="18"/>
                <w:szCs w:val="18"/>
              </w:rPr>
              <w:t xml:space="preserve">. věcí a </w:t>
            </w:r>
            <w:proofErr w:type="spellStart"/>
            <w:r>
              <w:rPr>
                <w:sz w:val="18"/>
                <w:szCs w:val="18"/>
              </w:rPr>
              <w:t>jejic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0CA82BE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4065483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1E52D36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4 868,35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0044D27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010B786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73,76</w:t>
            </w:r>
          </w:p>
        </w:tc>
      </w:tr>
      <w:tr w:rsidR="00F456A1" w14:paraId="1CA06031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1985F30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D888224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8F5606A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Příjmy z poskytování služeb a výrobků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880AB56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B39BA23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0A6BDE4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7CF79E5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D840429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144,00</w:t>
            </w:r>
          </w:p>
        </w:tc>
      </w:tr>
      <w:tr w:rsidR="00F456A1" w14:paraId="328490F3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F96F7FA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DB40E8B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F9ECF0D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Příjmy z pronájmu pozemků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A79F691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3F51881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CB9E235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186 263,38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227E0D2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EE8C2C3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124,18</w:t>
            </w:r>
          </w:p>
        </w:tc>
      </w:tr>
      <w:tr w:rsidR="00F456A1" w14:paraId="544BBC9B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2B99983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5430B42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813C68F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Příjmy z prodeje pozemků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9B51EC8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46ADFC1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316EE0A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1B6EA4C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1473867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456A1" w14:paraId="66AD4BBC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88F6371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FE6DDCA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6D74C0C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Příjmy z prodeje zboží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C8D5501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502EFBD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CB40079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083017D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CDD08F4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135,00</w:t>
            </w:r>
          </w:p>
        </w:tc>
      </w:tr>
      <w:tr w:rsidR="00F456A1" w14:paraId="68FBBFF2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13F55FF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5D2E44B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68CBDC1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Přijaté nekapitálové příspěvky a náhrady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0586AE7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B0A1F4D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E5F785C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99 237,55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F991B6A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FBDA1FA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141,77</w:t>
            </w:r>
          </w:p>
        </w:tc>
      </w:tr>
      <w:tr w:rsidR="00F456A1" w14:paraId="0711ED33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CFF95BC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4201994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E81F2CC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Příjmy z poskytování služeb a výrobků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A4C4025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A45A295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C7B117D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33 977,40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85A9657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6466EB4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67,95</w:t>
            </w:r>
          </w:p>
        </w:tc>
      </w:tr>
      <w:tr w:rsidR="00F456A1" w14:paraId="3C9BF0D0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5C5701A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26A8697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BBA0CF9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Příjmy z prodeje </w:t>
            </w:r>
            <w:proofErr w:type="spellStart"/>
            <w:r>
              <w:rPr>
                <w:sz w:val="18"/>
                <w:szCs w:val="18"/>
              </w:rPr>
              <w:t>ost</w:t>
            </w:r>
            <w:proofErr w:type="spellEnd"/>
            <w:r>
              <w:rPr>
                <w:sz w:val="18"/>
                <w:szCs w:val="18"/>
              </w:rPr>
              <w:t>. HDM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B907630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012DF17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F052C0D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477DF7E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5C5B41F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F456A1" w14:paraId="0AD6FAA3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572369A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9A58005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D2D23FE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Příjmy z úroků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7CAC1DA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87BCEB1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0B537F1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32FD1A5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C8A9085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64,40</w:t>
            </w:r>
          </w:p>
        </w:tc>
      </w:tr>
      <w:tr w:rsidR="00F456A1" w14:paraId="0A00F88E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459FB28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B05135C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CC48491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Příjmy z podílů na zisku a dividend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A1E87D8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04E22C9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0997781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54 254,00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A8A345B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3074C25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108,51</w:t>
            </w:r>
          </w:p>
        </w:tc>
      </w:tr>
    </w:tbl>
    <w:p w14:paraId="624C17EE" w14:textId="77777777" w:rsidR="00F456A1" w:rsidRDefault="00F456A1" w:rsidP="00F456A1">
      <w:pPr>
        <w:pStyle w:val="Normlnweb"/>
      </w:pPr>
      <w:proofErr w:type="gramStart"/>
      <w:r>
        <w:t>Výdaje :</w:t>
      </w:r>
      <w:proofErr w:type="gramEnd"/>
      <w:r>
        <w:t xml:space="preserve"> schválený rozpočet upravený rozpočet skutečnost % plnění 5.běžné výdaje 7 489 700,00 9 802 107,93 7 538 973,17 76,91 6.kapitálové výdaje 6 555 000,00 13 315 000,00 6 205 200,28 46,60 Výdaje celkem 14 044 700,-- 23 117 107,93 13 744 173,45 59,45</w:t>
      </w:r>
    </w:p>
    <w:p w14:paraId="1C3EF615" w14:textId="77777777" w:rsidR="00F456A1" w:rsidRDefault="00F456A1" w:rsidP="00F456A1">
      <w:pPr>
        <w:pStyle w:val="Normlnweb"/>
      </w:pPr>
      <w:r>
        <w:t>Komentář k vybraným výdajovým položkám:</w:t>
      </w:r>
    </w:p>
    <w:p w14:paraId="36733755" w14:textId="77777777" w:rsidR="00F456A1" w:rsidRDefault="00F456A1" w:rsidP="00F456A1">
      <w:pPr>
        <w:pStyle w:val="Normlnweb"/>
      </w:pPr>
      <w:r>
        <w:t xml:space="preserve">2212 5171 opravy místních komunikací (k Poldru, k vodojemu, v </w:t>
      </w:r>
      <w:proofErr w:type="spellStart"/>
      <w:r>
        <w:t>návaznostina</w:t>
      </w:r>
      <w:proofErr w:type="spellEnd"/>
      <w:r>
        <w:t xml:space="preserve"> na komunikaci realizovanou </w:t>
      </w:r>
      <w:proofErr w:type="spellStart"/>
      <w:r>
        <w:t>Poz</w:t>
      </w:r>
      <w:proofErr w:type="spellEnd"/>
      <w:r>
        <w:t>. úřadem ) 1.130.593,78 2219 6121 stezka Kublov - Broumy (pouze podíl Kublov) 3.986.562,98 2321 provoz kanalizace a ČOV 797.741,51 3111 5331 příspěvek na provoz MŠ 630.000,-- 3111 6121 realizace projektu " Hrajeme si pod nebem" 992.455,42 3114 provoz knihovny 10.819,- 3322 náklady na udržení kulturní památky čp.10 - J.L. Zvonař 10.070,´42 3399 výdaje na kulturu (</w:t>
      </w:r>
      <w:proofErr w:type="spellStart"/>
      <w:r>
        <w:t>pouť,gratulace</w:t>
      </w:r>
      <w:proofErr w:type="spellEnd"/>
      <w:r>
        <w:t xml:space="preserve">, vítání občánků) 72.749,-- 3412 5154 provoz a údržba sportovních zařízení - kurty elektřina 2.580,-- 3613 provoz a údržba </w:t>
      </w:r>
      <w:proofErr w:type="spellStart"/>
      <w:r>
        <w:t>nebyt</w:t>
      </w:r>
      <w:proofErr w:type="spellEnd"/>
      <w:r>
        <w:t xml:space="preserve">. hospodářství - čp.35 19.814,95 3631 5154 veřejné osvětlení el. energie 147.339,06 3721 5169 nebezpečný odpad 16.696,94 3722 5169 sběr a odvoz komunálního odpadu 681.994,35 3725 5169 tříděný odpad 336.508,71 3726 6349 využívání a zneškodňování </w:t>
      </w:r>
      <w:proofErr w:type="spellStart"/>
      <w:r>
        <w:t>ost</w:t>
      </w:r>
      <w:proofErr w:type="spellEnd"/>
      <w:r>
        <w:t xml:space="preserve">. Odpadů (záloha pro Mikroregion </w:t>
      </w:r>
      <w:proofErr w:type="spellStart"/>
      <w:r>
        <w:t>Hudlicko</w:t>
      </w:r>
      <w:proofErr w:type="spellEnd"/>
      <w:r>
        <w:t xml:space="preserve"> na kontejner a kontejnerové stání - bude dotace) 350.991,88 3745 údržba veřejných prostranství a zeleně 237.961,80,-- 4356 5222 příspěvek stacionář </w:t>
      </w:r>
      <w:proofErr w:type="spellStart"/>
      <w:r>
        <w:t>Klubičko</w:t>
      </w:r>
      <w:proofErr w:type="spellEnd"/>
      <w:r>
        <w:t xml:space="preserve"> 10.000,-- 5512 vybavení a provoz Jednotky SDH 356.017,36 6171 5011 platy zaměstnanců OÚ 371.114,-- 6171 6356 dar HZS Středočeského kraje 300.000,-- 6171 6122 plotové výplně - podíl na dotaci 343.605,-- 6310 5163 bankovní poplatky 10.695,80 6399 5362 odvod DPH </w:t>
      </w:r>
      <w:proofErr w:type="gramStart"/>
      <w:r>
        <w:t>36.358,-</w:t>
      </w:r>
      <w:proofErr w:type="gramEnd"/>
      <w:r>
        <w:t>-</w:t>
      </w:r>
    </w:p>
    <w:p w14:paraId="7D1E7817" w14:textId="77777777" w:rsidR="00F456A1" w:rsidRDefault="00F456A1" w:rsidP="00F456A1">
      <w:pPr>
        <w:pStyle w:val="Nadpis4"/>
      </w:pPr>
      <w:r>
        <w:t>Rozpis plnění daňových výdajů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"/>
        <w:gridCol w:w="690"/>
        <w:gridCol w:w="3149"/>
        <w:gridCol w:w="1025"/>
        <w:gridCol w:w="1025"/>
        <w:gridCol w:w="1025"/>
        <w:gridCol w:w="575"/>
        <w:gridCol w:w="575"/>
      </w:tblGrid>
      <w:tr w:rsidR="00F456A1" w14:paraId="1076684D" w14:textId="77777777" w:rsidTr="00F456A1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4F1FDBF" w14:textId="77777777" w:rsidR="00F456A1" w:rsidRDefault="00F45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Paragraf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2A057BD" w14:textId="77777777" w:rsidR="00F456A1" w:rsidRDefault="00F45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Položka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C52AED8" w14:textId="77777777" w:rsidR="00F456A1" w:rsidRDefault="00F45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B0A95B9" w14:textId="77777777" w:rsidR="00F456A1" w:rsidRDefault="00F45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01E9A6C" w14:textId="77777777" w:rsidR="00F456A1" w:rsidRDefault="00F45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116EE43" w14:textId="77777777" w:rsidR="00F456A1" w:rsidRDefault="00F45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Zůstatek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7BF4FB1" w14:textId="77777777" w:rsidR="00F456A1" w:rsidRDefault="00F45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%SR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160FA7D" w14:textId="77777777" w:rsidR="00F456A1" w:rsidRDefault="00F45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%UR</w:t>
            </w:r>
          </w:p>
        </w:tc>
      </w:tr>
      <w:tr w:rsidR="00F456A1" w14:paraId="0EFC1E8C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98C121D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D9FA897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113A2B0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Služby peněžních ústavů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9552144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1E9F3C2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7395350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12 562,00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D3DE507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A880387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83,75</w:t>
            </w:r>
          </w:p>
        </w:tc>
      </w:tr>
      <w:tr w:rsidR="00F456A1" w14:paraId="63C4858F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92CA5CA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0E13AC8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B98E300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Nákup ostatních služeb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3493065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9D271C7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963A606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EE52000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7098874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456A1" w14:paraId="351A0C63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5449A5E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3E2AC57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9FA552F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Studená voda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3A29BCE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03FFC5D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1C13D0D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D4FD737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B0049BF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74,33</w:t>
            </w:r>
          </w:p>
        </w:tc>
      </w:tr>
      <w:tr w:rsidR="00F456A1" w14:paraId="4E6C1FC1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35A104D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13027BF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F71B90E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Elektrická energie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8D532DE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60D2DE4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2A642FF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6 877,54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F64E8D6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D451610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82,86</w:t>
            </w:r>
          </w:p>
        </w:tc>
      </w:tr>
      <w:tr w:rsidR="00F456A1" w14:paraId="48F9B950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50B14F1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52F359F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F28E6F5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Pevná paliva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F3128D0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BF764F0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CE83FEE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19 141,82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4E940F0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36D08DC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95,71</w:t>
            </w:r>
          </w:p>
        </w:tc>
      </w:tr>
      <w:tr w:rsidR="00F456A1" w14:paraId="77D40609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F47004A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1E2E2A2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81D5332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Nákup materiálu </w:t>
            </w:r>
            <w:proofErr w:type="spellStart"/>
            <w:r>
              <w:rPr>
                <w:sz w:val="18"/>
                <w:szCs w:val="18"/>
              </w:rPr>
              <w:t>j.n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80D5FAE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41C9117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6F71B5D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0E189DD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772BD47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456A1" w14:paraId="26F505CA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BF87EC8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7248DB5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05D246F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Nákup ostatních služeb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04B7B55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AC750E1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B76C23F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65 551,75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606C421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C9EE646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93,65</w:t>
            </w:r>
          </w:p>
        </w:tc>
      </w:tr>
      <w:tr w:rsidR="00F456A1" w14:paraId="2CD41BB3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0EBE1B0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43DE579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598FFD7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Výdaje na </w:t>
            </w:r>
            <w:proofErr w:type="spellStart"/>
            <w:proofErr w:type="gramStart"/>
            <w:r>
              <w:rPr>
                <w:sz w:val="18"/>
                <w:szCs w:val="18"/>
              </w:rPr>
              <w:t>dodavatel.zajišť</w:t>
            </w:r>
            <w:proofErr w:type="gramEnd"/>
            <w:r>
              <w:rPr>
                <w:sz w:val="18"/>
                <w:szCs w:val="18"/>
              </w:rPr>
              <w:t>.opravy</w:t>
            </w:r>
            <w:proofErr w:type="spellEnd"/>
            <w:r>
              <w:rPr>
                <w:sz w:val="18"/>
                <w:szCs w:val="18"/>
              </w:rPr>
              <w:t xml:space="preserve"> a </w:t>
            </w:r>
            <w:proofErr w:type="spellStart"/>
            <w:r>
              <w:rPr>
                <w:sz w:val="18"/>
                <w:szCs w:val="18"/>
              </w:rPr>
              <w:t>údrž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99BAD60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45726A5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1 150 000,00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E7281FF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1 130 593,78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9F20FB9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651D7E4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98,31</w:t>
            </w:r>
          </w:p>
        </w:tc>
      </w:tr>
      <w:tr w:rsidR="00F456A1" w14:paraId="4796FDFA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0375BA5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6C3BCEE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E33D731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Budovy, haly a stavby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5D35FC0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90D0046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2 850 000,00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2D047C3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B5DBE83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66263AF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456A1" w14:paraId="6C9A8341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69A2BA7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3895240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6253E03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Nákup ostatních služeb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DC8CDFB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B930EAC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3A692F4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104 253,60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8609CDD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D6EBECD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94,78</w:t>
            </w:r>
          </w:p>
        </w:tc>
      </w:tr>
      <w:tr w:rsidR="00F456A1" w14:paraId="015B2F3B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EAA4B12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60EF87C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75F8C21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Budovy, haly a stavby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78FBB15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0090073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6 890 000,00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463243A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3 986 562,98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A71A6DA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51AD49B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57,86</w:t>
            </w:r>
          </w:p>
        </w:tc>
      </w:tr>
      <w:tr w:rsidR="00F456A1" w14:paraId="329DDE0E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22F93A5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63FF70A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EF4EE4C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Drobný dlouhodobý hmotný majetek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566A986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E823596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44E8AA7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42A1205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D020C47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456A1" w14:paraId="0787E8D5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D5C85E4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1896E9F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06587BA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Nákup materiálu </w:t>
            </w:r>
            <w:proofErr w:type="spellStart"/>
            <w:r>
              <w:rPr>
                <w:sz w:val="18"/>
                <w:szCs w:val="18"/>
              </w:rPr>
              <w:t>j.n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214CCBA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2FED376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503322D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6A8E028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7AC4961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456A1" w14:paraId="75094E42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3FBD7A6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F8CAB7B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29B8606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Elektrická energie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3713CDE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A38DC54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2695E88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3 359,58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F5C3CFB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09C3E28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98,81</w:t>
            </w:r>
          </w:p>
        </w:tc>
      </w:tr>
      <w:tr w:rsidR="00F456A1" w14:paraId="52A3D789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10C2FFE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B99DA0C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84ECFBB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Platy zaměstnanců v pracovním poměru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2842847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30A027D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20E2EF6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52C33A9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BC6BF40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90,91</w:t>
            </w:r>
          </w:p>
        </w:tc>
      </w:tr>
      <w:tr w:rsidR="00F456A1" w14:paraId="151F988B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2908213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CDB14E8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BBDC173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Ostatní osobní výdaje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9B34951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E10A209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F25058A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A5269E8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6B5BCFA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92,31</w:t>
            </w:r>
          </w:p>
        </w:tc>
      </w:tr>
      <w:tr w:rsidR="00F456A1" w14:paraId="63D20D8F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82BB82D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0459294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81517E6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Ochranné pomůcky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C42AE1D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51E8D63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022FCBD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946961C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3F97389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456A1" w14:paraId="1299713A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C5F0909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4EA48D4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AF8CD73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Nákup materiálu </w:t>
            </w:r>
            <w:proofErr w:type="spellStart"/>
            <w:r>
              <w:rPr>
                <w:sz w:val="18"/>
                <w:szCs w:val="18"/>
              </w:rPr>
              <w:t>j.n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5EE85D9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A91C434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520C7BA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99 774,83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59ACCF6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EB5E185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99,77</w:t>
            </w:r>
          </w:p>
        </w:tc>
      </w:tr>
      <w:tr w:rsidR="00F456A1" w14:paraId="2679A2C0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399839B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35A9A5D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5E0BF72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Elektrická energie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A1D5434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23415EC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339E010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223 657,56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E55C424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B527C5B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97,24</w:t>
            </w:r>
          </w:p>
        </w:tc>
      </w:tr>
      <w:tr w:rsidR="00F456A1" w14:paraId="3BA95D04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365649C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3D18BBE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8EAAE0D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Pohonné hmoty a maziva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E23DAC5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08CC4A8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3613C11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6 651,00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44A4C9D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16A075D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73,90</w:t>
            </w:r>
          </w:p>
        </w:tc>
      </w:tr>
      <w:tr w:rsidR="00F456A1" w14:paraId="4029DC34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B62414F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3707241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BDBF982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Služby elektronických komunikací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0FFDE85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3087C8B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79EAD5F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D6DFD49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F9AC951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64,28</w:t>
            </w:r>
          </w:p>
        </w:tc>
      </w:tr>
      <w:tr w:rsidR="00F456A1" w14:paraId="425CE5BD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0F17E13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B7E67CE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B613FEC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Služby školení a vzdělávání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CDE24C4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1353990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1EE124B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5409DF1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AF7E018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456A1" w14:paraId="1FFBB23F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0E66898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2473609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0F0AE32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Nákup ostatních služeb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C57789C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2BAE2F5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6A1B0E9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238 904,60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40CC7AA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954A99C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96,72</w:t>
            </w:r>
          </w:p>
        </w:tc>
      </w:tr>
      <w:tr w:rsidR="00F456A1" w14:paraId="769CD4B5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5F1D5EF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9A8EA64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03503D9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Výdaje na </w:t>
            </w:r>
            <w:proofErr w:type="spellStart"/>
            <w:proofErr w:type="gramStart"/>
            <w:r>
              <w:rPr>
                <w:sz w:val="18"/>
                <w:szCs w:val="18"/>
              </w:rPr>
              <w:t>dodavatel.zajišť</w:t>
            </w:r>
            <w:proofErr w:type="gramEnd"/>
            <w:r>
              <w:rPr>
                <w:sz w:val="18"/>
                <w:szCs w:val="18"/>
              </w:rPr>
              <w:t>.opravy</w:t>
            </w:r>
            <w:proofErr w:type="spellEnd"/>
            <w:r>
              <w:rPr>
                <w:sz w:val="18"/>
                <w:szCs w:val="18"/>
              </w:rPr>
              <w:t xml:space="preserve"> a </w:t>
            </w:r>
            <w:proofErr w:type="spellStart"/>
            <w:r>
              <w:rPr>
                <w:sz w:val="18"/>
                <w:szCs w:val="18"/>
              </w:rPr>
              <w:t>údrž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CE1900B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45FEBA3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120 257,00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EDF8696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72 110,75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03AEF13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FF289C9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59,96</w:t>
            </w:r>
          </w:p>
        </w:tc>
      </w:tr>
      <w:tr w:rsidR="00F456A1" w14:paraId="31D8B32D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9992B25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4193357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5D33EAF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Cestovné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418B49D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2D5BA3C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C566969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A16C446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674972F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456A1" w14:paraId="6DF02D8C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15E9BAA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586AC31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A8888B4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Budovy, haly a stavby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2F11E03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7190A8A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6B64BD8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A8863AD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D64C542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456A1" w14:paraId="78E49F7D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2103305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28214AB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35FB365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Nákup ostatních služeb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9720A46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700FE71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C2DF4D1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A15BF81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F609FF0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456A1" w14:paraId="5B13A8D0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5C76E6D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EE43AB6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4AD66B5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Nákup materiálu </w:t>
            </w:r>
            <w:proofErr w:type="spellStart"/>
            <w:r>
              <w:rPr>
                <w:sz w:val="18"/>
                <w:szCs w:val="18"/>
              </w:rPr>
              <w:t>j.n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B49FAB4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023BA23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5A89606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F903EB2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BC1F652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456A1" w14:paraId="7EC326D8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C402BAD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4D845D7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7FC3992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Služby elektronických komunikací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2398889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43791DC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2E39791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1 904,20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03A5CC8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A064CF6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95,21</w:t>
            </w:r>
          </w:p>
        </w:tc>
      </w:tr>
      <w:tr w:rsidR="00F456A1" w14:paraId="7EC2EDF4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FB6367D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C55235E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93A8B56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Nákup ostatních služeb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600594E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66ED0DD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44F8BB9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AAFFF18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CD9E8C0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456A1" w14:paraId="4398627B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72FB28A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BE10637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2B83AA8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Výdaje na </w:t>
            </w:r>
            <w:proofErr w:type="spellStart"/>
            <w:proofErr w:type="gramStart"/>
            <w:r>
              <w:rPr>
                <w:sz w:val="18"/>
                <w:szCs w:val="18"/>
              </w:rPr>
              <w:t>dodavatel.zajišť</w:t>
            </w:r>
            <w:proofErr w:type="gramEnd"/>
            <w:r>
              <w:rPr>
                <w:sz w:val="18"/>
                <w:szCs w:val="18"/>
              </w:rPr>
              <w:t>.opravy</w:t>
            </w:r>
            <w:proofErr w:type="spellEnd"/>
            <w:r>
              <w:rPr>
                <w:sz w:val="18"/>
                <w:szCs w:val="18"/>
              </w:rPr>
              <w:t xml:space="preserve"> a </w:t>
            </w:r>
            <w:proofErr w:type="spellStart"/>
            <w:r>
              <w:rPr>
                <w:sz w:val="18"/>
                <w:szCs w:val="18"/>
              </w:rPr>
              <w:t>údrž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0AF0E3C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6C1C70D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2FDFA7D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8 688,00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47F732A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871DF81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8,69</w:t>
            </w:r>
          </w:p>
        </w:tc>
      </w:tr>
      <w:tr w:rsidR="00F456A1" w14:paraId="6B583EA7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806E405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B667DC4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5F39BE6" w14:textId="77777777" w:rsidR="00F456A1" w:rsidRDefault="00F456A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Neinv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přísp</w:t>
            </w:r>
            <w:proofErr w:type="spellEnd"/>
            <w:r>
              <w:rPr>
                <w:sz w:val="18"/>
                <w:szCs w:val="18"/>
              </w:rPr>
              <w:t>. zřízeným PO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DB09C45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B67FB7A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F274D30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1C90A6B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8A19EDB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F456A1" w14:paraId="509ECF3D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36879B1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A1139DE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1E5C6D4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Budovy, haly a stavby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70969F0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F31FB7E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B8A12C6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992 455,42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AFF1577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6E74068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99,34</w:t>
            </w:r>
          </w:p>
        </w:tc>
      </w:tr>
      <w:tr w:rsidR="00F456A1" w14:paraId="055D4E3E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78141DB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4C86193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654175A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Ostatní osobní výdaje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3108E17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D28039E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31F7028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10 560,00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81E8B5D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6D57103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99,62</w:t>
            </w:r>
          </w:p>
        </w:tc>
      </w:tr>
      <w:tr w:rsidR="00F456A1" w14:paraId="20C719E1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78F654E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32E57CD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3EB0D9E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Výdaje na knihy, učební pomůcky a tisk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B763E72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2464FF0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E7590B0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F3C9C5C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34748F8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456A1" w14:paraId="3D0E31CD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13880AB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FACCEE0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3894E66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Drobný dlouhodobý hmotný majetek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59195E5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D3028D0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B9A9D5D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593BE8C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001B874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456A1" w14:paraId="6C0129AA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4996262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B602C6E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3956834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Nákup materiálu </w:t>
            </w:r>
            <w:proofErr w:type="spellStart"/>
            <w:r>
              <w:rPr>
                <w:sz w:val="18"/>
                <w:szCs w:val="18"/>
              </w:rPr>
              <w:t>j.n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5CB709F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8AC8CE2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EA57D2A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DBF7D8A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63FE355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25,90</w:t>
            </w:r>
          </w:p>
        </w:tc>
      </w:tr>
      <w:tr w:rsidR="00F456A1" w14:paraId="62841005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3A84D48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AA973A2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1C5FBB3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Nákup ostatních služeb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355C072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BC494A8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F87C733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6F1C506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4203453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456A1" w14:paraId="41532BE4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F676EAC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E0DBB0A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FCD4088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Ostatní osobní výdaje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0316956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2A2F078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FEFF88C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41EDB3E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ECD9ED5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F456A1" w14:paraId="7585DF4C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EC7B3DA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E4B8CDC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367A584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Nákup materiálu </w:t>
            </w:r>
            <w:proofErr w:type="spellStart"/>
            <w:r>
              <w:rPr>
                <w:sz w:val="18"/>
                <w:szCs w:val="18"/>
              </w:rPr>
              <w:t>j.n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A45B1BC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EC07202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7E2821C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7A6154F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98C46D2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39,60</w:t>
            </w:r>
          </w:p>
        </w:tc>
      </w:tr>
      <w:tr w:rsidR="00F456A1" w14:paraId="08FD1C27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BD44DDD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ABBD674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31ED856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Elektrická energie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15E3DED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77A690B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E1C8A75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3 360,37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7F8A4F0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8DC5D8A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84,01</w:t>
            </w:r>
          </w:p>
        </w:tc>
      </w:tr>
      <w:tr w:rsidR="00F456A1" w14:paraId="58A921F0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12DAD4D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05E5877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E747983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Nákup ostatních služeb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5667DD8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7F694DF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9B9FAD6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ED8DD0E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0A5187D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456A1" w14:paraId="6681BB5F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B87ECAC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88F6AC9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10074DE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Budovy, haly a stavby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99025F0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A0C585C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6A671AE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A63D2CB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29A5A2A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456A1" w14:paraId="28046339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9FE1B9B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475D8F5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8110C10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Nákup materiálu </w:t>
            </w:r>
            <w:proofErr w:type="spellStart"/>
            <w:r>
              <w:rPr>
                <w:sz w:val="18"/>
                <w:szCs w:val="18"/>
              </w:rPr>
              <w:t>j.n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108B294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5B7BFD8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5478068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31605CC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EE9523B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3,67</w:t>
            </w:r>
          </w:p>
        </w:tc>
      </w:tr>
      <w:tr w:rsidR="00F456A1" w14:paraId="4166B140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B5F479D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14B3DEF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E93C2E1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Výdaje na </w:t>
            </w:r>
            <w:proofErr w:type="spellStart"/>
            <w:proofErr w:type="gramStart"/>
            <w:r>
              <w:rPr>
                <w:sz w:val="18"/>
                <w:szCs w:val="18"/>
              </w:rPr>
              <w:t>dodavatel.zajišť</w:t>
            </w:r>
            <w:proofErr w:type="gramEnd"/>
            <w:r>
              <w:rPr>
                <w:sz w:val="18"/>
                <w:szCs w:val="18"/>
              </w:rPr>
              <w:t>.opravy</w:t>
            </w:r>
            <w:proofErr w:type="spellEnd"/>
            <w:r>
              <w:rPr>
                <w:sz w:val="18"/>
                <w:szCs w:val="18"/>
              </w:rPr>
              <w:t xml:space="preserve"> a </w:t>
            </w:r>
            <w:proofErr w:type="spellStart"/>
            <w:r>
              <w:rPr>
                <w:sz w:val="18"/>
                <w:szCs w:val="18"/>
              </w:rPr>
              <w:t>údrž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5A80F66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B6397D7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6C50080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EB10FD5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9B93659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456A1" w14:paraId="76A22DD5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BAAB194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E6B3F9F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374B430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Výdaje na </w:t>
            </w:r>
            <w:proofErr w:type="spellStart"/>
            <w:proofErr w:type="gramStart"/>
            <w:r>
              <w:rPr>
                <w:sz w:val="18"/>
                <w:szCs w:val="18"/>
              </w:rPr>
              <w:t>dodavatel.zajišť</w:t>
            </w:r>
            <w:proofErr w:type="gramEnd"/>
            <w:r>
              <w:rPr>
                <w:sz w:val="18"/>
                <w:szCs w:val="18"/>
              </w:rPr>
              <w:t>.opravy</w:t>
            </w:r>
            <w:proofErr w:type="spellEnd"/>
            <w:r>
              <w:rPr>
                <w:sz w:val="18"/>
                <w:szCs w:val="18"/>
              </w:rPr>
              <w:t xml:space="preserve"> a </w:t>
            </w:r>
            <w:proofErr w:type="spellStart"/>
            <w:r>
              <w:rPr>
                <w:sz w:val="18"/>
                <w:szCs w:val="18"/>
              </w:rPr>
              <w:t>údrž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F319856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CAE01AC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A82E294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A3AF8FE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36F0F14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456A1" w14:paraId="543CEF61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6C52DBA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5782166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CA5FDF4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Ostatní osobní výdaje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70C4073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C114834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E0BD737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74C6180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845438B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33,60</w:t>
            </w:r>
          </w:p>
        </w:tc>
      </w:tr>
      <w:tr w:rsidR="00F456A1" w14:paraId="2A1C3B48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0B84BCF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941096E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F13BADE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Ostatní osobní výdaje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2F4C4DE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33159E8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752EA47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2F28D32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E1F841D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F456A1" w14:paraId="5751EA30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81AFE78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EA0F5BE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000640C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Drobný dlouhodobý hmotný majetek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A0AFB07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24CE6C6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B3E32B7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C2C68D3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EBE5865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456A1" w14:paraId="50C401A1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C9228EC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E38DEBF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6C6065A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Nákup materiálu </w:t>
            </w:r>
            <w:proofErr w:type="spellStart"/>
            <w:r>
              <w:rPr>
                <w:sz w:val="18"/>
                <w:szCs w:val="18"/>
              </w:rPr>
              <w:t>j.n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5EE70AD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7658FB7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E47246A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8 174,00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A4CD48A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082B0C4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40,87</w:t>
            </w:r>
          </w:p>
        </w:tc>
      </w:tr>
      <w:tr w:rsidR="00F456A1" w14:paraId="675FC4FB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A7F60B2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3AD5305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B56D629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Nákup ostatních služeb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D62B997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F768F67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2682914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49 711,00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0FCA2C2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6FCB2AF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37,43</w:t>
            </w:r>
          </w:p>
        </w:tc>
      </w:tr>
      <w:tr w:rsidR="00F456A1" w14:paraId="766C7D64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014B01E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4B54E0F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A806327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Výdaje na </w:t>
            </w:r>
            <w:proofErr w:type="spellStart"/>
            <w:r>
              <w:rPr>
                <w:sz w:val="18"/>
                <w:szCs w:val="18"/>
              </w:rPr>
              <w:t>poř</w:t>
            </w:r>
            <w:proofErr w:type="spellEnd"/>
            <w:r>
              <w:rPr>
                <w:sz w:val="18"/>
                <w:szCs w:val="18"/>
              </w:rPr>
              <w:t xml:space="preserve">. věcí a </w:t>
            </w:r>
            <w:proofErr w:type="gramStart"/>
            <w:r>
              <w:rPr>
                <w:sz w:val="18"/>
                <w:szCs w:val="18"/>
              </w:rPr>
              <w:t>služeb - pohoštění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A689081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87C8DB1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D547745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C708635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3D967B5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456A1" w14:paraId="69B5E9F4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B13623C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1AC69D7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E655955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Věcné dary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1211861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DB0F683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8EDDF0C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892B8EE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FCD800A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13,29</w:t>
            </w:r>
          </w:p>
        </w:tc>
      </w:tr>
      <w:tr w:rsidR="00F456A1" w14:paraId="14E89489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2DD2C2E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9F4A1D2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8F0EF93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Platby daní a poplatků st. rozpočtu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E23B5BE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AFFFD9D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9B11D5F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AC074DE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4503AB3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456A1" w14:paraId="6FB3BB43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9970564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1B69AF3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5636361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Dary obyvatelstvu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0E82088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434E642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C725E8D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AA20257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440A981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54,55</w:t>
            </w:r>
          </w:p>
        </w:tc>
      </w:tr>
      <w:tr w:rsidR="00F456A1" w14:paraId="64FEA14D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D23EDDA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668AF6B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91E72F0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Nákup materiálu </w:t>
            </w:r>
            <w:proofErr w:type="spellStart"/>
            <w:r>
              <w:rPr>
                <w:sz w:val="18"/>
                <w:szCs w:val="18"/>
              </w:rPr>
              <w:t>j.n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02C3D93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C4308D2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2B620A7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00F81A2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DECEAF5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456A1" w14:paraId="7FFFC9CE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77F012F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E5D255D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66F50F4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Elektrická energie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7817756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CCBD7CA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322270B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2 394,05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0408F7C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7CD749F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79,80</w:t>
            </w:r>
          </w:p>
        </w:tc>
      </w:tr>
      <w:tr w:rsidR="00F456A1" w14:paraId="166D6547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2EDE012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AB9CC4F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4DFCE43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Výdaje na </w:t>
            </w:r>
            <w:proofErr w:type="spellStart"/>
            <w:proofErr w:type="gramStart"/>
            <w:r>
              <w:rPr>
                <w:sz w:val="18"/>
                <w:szCs w:val="18"/>
              </w:rPr>
              <w:t>dodavatel.zajišť</w:t>
            </w:r>
            <w:proofErr w:type="gramEnd"/>
            <w:r>
              <w:rPr>
                <w:sz w:val="18"/>
                <w:szCs w:val="18"/>
              </w:rPr>
              <w:t>.opravy</w:t>
            </w:r>
            <w:proofErr w:type="spellEnd"/>
            <w:r>
              <w:rPr>
                <w:sz w:val="18"/>
                <w:szCs w:val="18"/>
              </w:rPr>
              <w:t xml:space="preserve"> a </w:t>
            </w:r>
            <w:proofErr w:type="spellStart"/>
            <w:r>
              <w:rPr>
                <w:sz w:val="18"/>
                <w:szCs w:val="18"/>
              </w:rPr>
              <w:t>údrž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8F8B8D5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8D78AB5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FF13EF6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5092AD9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BBDAB9C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456A1" w14:paraId="287FB897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DD313F4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5B17C91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5048325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Nákup materiálu </w:t>
            </w:r>
            <w:proofErr w:type="spellStart"/>
            <w:r>
              <w:rPr>
                <w:sz w:val="18"/>
                <w:szCs w:val="18"/>
              </w:rPr>
              <w:t>j.n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927EC52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BA1E360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C9CAEB2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1E6ADD1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9A70BE2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456A1" w14:paraId="181852D0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6D94A61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90736B2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4C9FAC5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Nákup ostatních služeb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3A62293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7890E0F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FED392F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AB76A7C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97CE98C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456A1" w14:paraId="2714AD64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82DBCD1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DB1942B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08DDB02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Nákup materiálu </w:t>
            </w:r>
            <w:proofErr w:type="spellStart"/>
            <w:r>
              <w:rPr>
                <w:sz w:val="18"/>
                <w:szCs w:val="18"/>
              </w:rPr>
              <w:t>j.n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D17CE12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5494335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6A42AB6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4 279,00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3075585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B689B24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85,58</w:t>
            </w:r>
          </w:p>
        </w:tc>
      </w:tr>
      <w:tr w:rsidR="00F456A1" w14:paraId="4408D618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F4C8BCD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69C1356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C9E983D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Studená voda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B435FBB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2BC87A4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5AC580C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FBAAA6A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728671E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35,63</w:t>
            </w:r>
          </w:p>
        </w:tc>
      </w:tr>
      <w:tr w:rsidR="00F456A1" w14:paraId="0043D317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20A3BA6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D9F1C7A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C1477F8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Elektrická energie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84B447B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A8EDEEE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60B056F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14 221,48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FDC5D46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3F31A46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56,89</w:t>
            </w:r>
          </w:p>
        </w:tc>
      </w:tr>
      <w:tr w:rsidR="00F456A1" w14:paraId="2E79534E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505BCCC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828B4BB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CAA2AE6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Nákup ostatních služeb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73C7F8A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6F59DA2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7AD3B26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BC2FED7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2B7565F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5,20</w:t>
            </w:r>
          </w:p>
        </w:tc>
      </w:tr>
      <w:tr w:rsidR="00F456A1" w14:paraId="5BDF861E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F7D942D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FAA6F12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873CE99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Výdaje na </w:t>
            </w:r>
            <w:proofErr w:type="spellStart"/>
            <w:proofErr w:type="gramStart"/>
            <w:r>
              <w:rPr>
                <w:sz w:val="18"/>
                <w:szCs w:val="18"/>
              </w:rPr>
              <w:t>dodavatel.zajišť</w:t>
            </w:r>
            <w:proofErr w:type="gramEnd"/>
            <w:r>
              <w:rPr>
                <w:sz w:val="18"/>
                <w:szCs w:val="18"/>
              </w:rPr>
              <w:t>.opravy</w:t>
            </w:r>
            <w:proofErr w:type="spellEnd"/>
            <w:r>
              <w:rPr>
                <w:sz w:val="18"/>
                <w:szCs w:val="18"/>
              </w:rPr>
              <w:t xml:space="preserve"> a </w:t>
            </w:r>
            <w:proofErr w:type="spellStart"/>
            <w:r>
              <w:rPr>
                <w:sz w:val="18"/>
                <w:szCs w:val="18"/>
              </w:rPr>
              <w:t>údrž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DC97AE1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57BE587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D213314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DB1413D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42072C4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456A1" w14:paraId="7E6E2989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9292097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9D405B7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5EC148C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Nákup materiálu </w:t>
            </w:r>
            <w:proofErr w:type="spellStart"/>
            <w:r>
              <w:rPr>
                <w:sz w:val="18"/>
                <w:szCs w:val="18"/>
              </w:rPr>
              <w:t>j.n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CDD1B40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96B184E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C9028B3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11 865,23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17635FF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F021862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98,88</w:t>
            </w:r>
          </w:p>
        </w:tc>
      </w:tr>
      <w:tr w:rsidR="00F456A1" w14:paraId="0BD1E28D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33C727A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100A4BD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0BCA826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Elektrická energie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08B8A34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441C2E9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9DF2C34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147 339,06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1AF8C46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6A53AEA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99,55</w:t>
            </w:r>
          </w:p>
        </w:tc>
      </w:tr>
      <w:tr w:rsidR="00F456A1" w14:paraId="488027A2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DECEFE7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5BC18A1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C09BCAB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Služby školení a vzdělávání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C97C058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4BAA9BD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80E9338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232CA32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183CDEF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456A1" w14:paraId="31A1D478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77D5B93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F2EFB8F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87558D1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Nákup ostatních služeb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8DD28C8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7727F36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E870C83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DF7EBE1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B212554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90,75</w:t>
            </w:r>
          </w:p>
        </w:tc>
      </w:tr>
      <w:tr w:rsidR="00F456A1" w14:paraId="66730456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860C7FA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3E48722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120D781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Výdaje na </w:t>
            </w:r>
            <w:proofErr w:type="spellStart"/>
            <w:proofErr w:type="gramStart"/>
            <w:r>
              <w:rPr>
                <w:sz w:val="18"/>
                <w:szCs w:val="18"/>
              </w:rPr>
              <w:t>dodavatel.zajišť</w:t>
            </w:r>
            <w:proofErr w:type="gramEnd"/>
            <w:r>
              <w:rPr>
                <w:sz w:val="18"/>
                <w:szCs w:val="18"/>
              </w:rPr>
              <w:t>.opravy</w:t>
            </w:r>
            <w:proofErr w:type="spellEnd"/>
            <w:r>
              <w:rPr>
                <w:sz w:val="18"/>
                <w:szCs w:val="18"/>
              </w:rPr>
              <w:t xml:space="preserve"> a </w:t>
            </w:r>
            <w:proofErr w:type="spellStart"/>
            <w:r>
              <w:rPr>
                <w:sz w:val="18"/>
                <w:szCs w:val="18"/>
              </w:rPr>
              <w:t>údrž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3F83386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3DD7658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40 591,28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211DF90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29 209,00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2BA9019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A36E16E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71,96</w:t>
            </w:r>
          </w:p>
        </w:tc>
      </w:tr>
      <w:tr w:rsidR="00F456A1" w14:paraId="0C522A07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57A4D1A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FECD3EF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B8B4A78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Budovy, haly a stavby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9B4C4D9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6F077D8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2329075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151 685,00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8DC9D10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282505E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60,67</w:t>
            </w:r>
          </w:p>
        </w:tc>
      </w:tr>
      <w:tr w:rsidR="00F456A1" w14:paraId="4970A1EA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722F608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345602F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787A54B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Nájemné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9DD0D41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0525CBD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2BCAE9A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B833206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322CF1E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F456A1" w14:paraId="2060C2C2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1007D0E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ACA3CE9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B8F5A51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Nákup ostatních služeb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5887FBA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098B76F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DC1E9A3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32CFF46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049F5A0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456A1" w14:paraId="545F31F5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B1C58D4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9889A60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8973B28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Nákup ostatních služeb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CC51EAE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136FF69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5F11EE9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E3B9A3A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F9864C8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456A1" w14:paraId="6A88D7B3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30C7405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FCBD2DC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965231A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Platby daní a poplatků st. rozpočtu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8008CEA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82AB937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A101C0A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1 685,00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7109A28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2F6A0F0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84,25</w:t>
            </w:r>
          </w:p>
        </w:tc>
      </w:tr>
      <w:tr w:rsidR="00F456A1" w14:paraId="6A3DBA37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EC7D6EE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38D2753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92A8435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Pozemky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F1E8BD8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1E7A5DA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ED26180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7F36C60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09188E7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456A1" w14:paraId="1B3CF589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D1DC7F1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A8C466F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2770104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Nákup ostatních služeb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A6ED77C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94D9281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FFA2C44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16 696,94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B80F887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DCB4C5B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55,66</w:t>
            </w:r>
          </w:p>
        </w:tc>
      </w:tr>
      <w:tr w:rsidR="00F456A1" w14:paraId="18DD0C97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CA43E46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3F5AB12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2B08863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Nákup ostatních služeb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96D164E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8FD8E18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2410DCE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681 994,35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4BB5E91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327CC80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F456A1" w14:paraId="687D8873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338B845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20230D7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9189907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Stroje, přístroje a zařízení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FB34AC2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C47A434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37353C8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A61E0EB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7FE793B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456A1" w14:paraId="7DFC2FA4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2E89093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EFF275A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D957A44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Nájemné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A8062FD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A62470C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74C679C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92F93C0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14422EA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55,45</w:t>
            </w:r>
          </w:p>
        </w:tc>
      </w:tr>
      <w:tr w:rsidR="00F456A1" w14:paraId="0B546D05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EBC8F1A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2CAC145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7655254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Nákup ostatních služeb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5142752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1356795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8D37D19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335 954,20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472E3E1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69CE044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96,26</w:t>
            </w:r>
          </w:p>
        </w:tc>
      </w:tr>
      <w:tr w:rsidR="00F456A1" w14:paraId="2C8D8125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0E703E7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98D7966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3773F02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Nákup materiálu </w:t>
            </w:r>
            <w:proofErr w:type="spellStart"/>
            <w:r>
              <w:rPr>
                <w:sz w:val="18"/>
                <w:szCs w:val="18"/>
              </w:rPr>
              <w:t>j.n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0B8FA6E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36C2B78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7CC8ECF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D8F6A7A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1F4848A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456A1" w14:paraId="5DF34A5B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BA02834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A3342D5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B97CD73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Pohonné hmoty a maziva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9B1C073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3309F13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B533E37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9 389,00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386CB87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53ADB14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46,95</w:t>
            </w:r>
          </w:p>
        </w:tc>
      </w:tr>
      <w:tr w:rsidR="00F456A1" w14:paraId="3F01C5EB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97878D2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DC0027A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A2BFBA1" w14:textId="77777777" w:rsidR="00F456A1" w:rsidRDefault="00F456A1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Inves.transf.veřej</w:t>
            </w:r>
            <w:proofErr w:type="gramEnd"/>
            <w:r>
              <w:rPr>
                <w:sz w:val="18"/>
                <w:szCs w:val="18"/>
              </w:rPr>
              <w:t>.rozp.místní</w:t>
            </w:r>
            <w:proofErr w:type="spellEnd"/>
            <w:r>
              <w:rPr>
                <w:sz w:val="18"/>
                <w:szCs w:val="18"/>
              </w:rPr>
              <w:t xml:space="preserve"> úrovně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4612C54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EEE4803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64D8F74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350 991,88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885326E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8EC5EE9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F456A1" w14:paraId="34E4151D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212A7D4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0BD5997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B22CD12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Ostatní osobní výdaje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12215DC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3AD8F75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46562FA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119 520,00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0930B2E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420AEF0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59,76</w:t>
            </w:r>
          </w:p>
        </w:tc>
      </w:tr>
      <w:tr w:rsidR="00F456A1" w14:paraId="66A42D2C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D0AD0E7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2FCFFD1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EEEBCDC" w14:textId="77777777" w:rsidR="00F456A1" w:rsidRDefault="00F456A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Pov</w:t>
            </w:r>
            <w:proofErr w:type="spellEnd"/>
            <w:r>
              <w:rPr>
                <w:sz w:val="18"/>
                <w:szCs w:val="18"/>
              </w:rPr>
              <w:t xml:space="preserve">. poj. na soc. </w:t>
            </w:r>
            <w:proofErr w:type="spellStart"/>
            <w:r>
              <w:rPr>
                <w:sz w:val="18"/>
                <w:szCs w:val="18"/>
              </w:rPr>
              <w:t>zab</w:t>
            </w:r>
            <w:proofErr w:type="spellEnd"/>
            <w:r>
              <w:rPr>
                <w:sz w:val="18"/>
                <w:szCs w:val="18"/>
              </w:rPr>
              <w:t xml:space="preserve">. a př. na </w:t>
            </w:r>
            <w:proofErr w:type="spellStart"/>
            <w:r>
              <w:rPr>
                <w:sz w:val="18"/>
                <w:szCs w:val="18"/>
              </w:rPr>
              <w:t>st.p.z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7D005C8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27ABCE6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9AD851E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0D8A744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295C49B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456A1" w14:paraId="16369416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365DA09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56A5812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BC18B59" w14:textId="77777777" w:rsidR="00F456A1" w:rsidRDefault="00F456A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Pov</w:t>
            </w:r>
            <w:proofErr w:type="spellEnd"/>
            <w:r>
              <w:rPr>
                <w:sz w:val="18"/>
                <w:szCs w:val="18"/>
              </w:rPr>
              <w:t>. poj. na veřejné zdravotní pojištění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B0BA2E2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87491DD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B0CBC5A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2A2A635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4CF0D1C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456A1" w14:paraId="40F4FF9B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6DBCA36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8E958A0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AF9D841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Ochranné pomůcky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DE9FF44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4F2C2C0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025FA92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C0A7D12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96CE0B2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1,52</w:t>
            </w:r>
          </w:p>
        </w:tc>
      </w:tr>
      <w:tr w:rsidR="00F456A1" w14:paraId="04E14FD6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1FEA937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1AE5687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83A780C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Drobný dlouhodobý hmotný majetek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61C39B5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3DE83F6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A79387B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2 293,00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7787E6E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4972133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91,72</w:t>
            </w:r>
          </w:p>
        </w:tc>
      </w:tr>
      <w:tr w:rsidR="00F456A1" w14:paraId="512A515C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2C081F5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E467D34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13E0EA1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Nákup materiálu </w:t>
            </w:r>
            <w:proofErr w:type="spellStart"/>
            <w:r>
              <w:rPr>
                <w:sz w:val="18"/>
                <w:szCs w:val="18"/>
              </w:rPr>
              <w:t>j.n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4C40F0E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0825A62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3D25AB1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7 292,00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7EDD9CB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AC92201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72,92</w:t>
            </w:r>
          </w:p>
        </w:tc>
      </w:tr>
      <w:tr w:rsidR="00F456A1" w14:paraId="0946FFF9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F801DD2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104F49A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628A6B0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Pohonné hmoty a maziva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08F999D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004D030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3B3851A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905EABE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30B72FC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87,20</w:t>
            </w:r>
          </w:p>
        </w:tc>
      </w:tr>
      <w:tr w:rsidR="00F456A1" w14:paraId="6AB384D2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3D69F72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BAF7D6D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66BB475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Služby školení a vzdělávání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CF6E1FE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6489FEB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B2BE19F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D7B7625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47013C6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47,19</w:t>
            </w:r>
          </w:p>
        </w:tc>
      </w:tr>
      <w:tr w:rsidR="00F456A1" w14:paraId="6421CD79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3FB49BB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A482B74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DB7D48A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Nákup ostatních služeb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0616BFB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478385A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316A911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78 199,00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760B8E3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4A1896C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97,75</w:t>
            </w:r>
          </w:p>
        </w:tc>
      </w:tr>
      <w:tr w:rsidR="00F456A1" w14:paraId="01CF6C17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FD4819B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67D11AB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71B986C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Výdaje na </w:t>
            </w:r>
            <w:proofErr w:type="spellStart"/>
            <w:proofErr w:type="gramStart"/>
            <w:r>
              <w:rPr>
                <w:sz w:val="18"/>
                <w:szCs w:val="18"/>
              </w:rPr>
              <w:t>dodavatel.zajišť</w:t>
            </w:r>
            <w:proofErr w:type="gramEnd"/>
            <w:r>
              <w:rPr>
                <w:sz w:val="18"/>
                <w:szCs w:val="18"/>
              </w:rPr>
              <w:t>.opravy</w:t>
            </w:r>
            <w:proofErr w:type="spellEnd"/>
            <w:r>
              <w:rPr>
                <w:sz w:val="18"/>
                <w:szCs w:val="18"/>
              </w:rPr>
              <w:t xml:space="preserve"> a </w:t>
            </w:r>
            <w:proofErr w:type="spellStart"/>
            <w:r>
              <w:rPr>
                <w:sz w:val="18"/>
                <w:szCs w:val="18"/>
              </w:rPr>
              <w:t>údrž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8B35621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2FC033B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914E711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1F16219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44D3AA3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78,00</w:t>
            </w:r>
          </w:p>
        </w:tc>
      </w:tr>
      <w:tr w:rsidR="00F456A1" w14:paraId="4DFB1D7B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D725EEA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7AFDF18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10E9361" w14:textId="77777777" w:rsidR="00F456A1" w:rsidRDefault="00F456A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Neinv.transf</w:t>
            </w:r>
            <w:proofErr w:type="spellEnd"/>
            <w:r>
              <w:rPr>
                <w:sz w:val="18"/>
                <w:szCs w:val="18"/>
              </w:rPr>
              <w:t>. spolkům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738CD3A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925ED81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F1559FC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129F695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1E58A65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F456A1" w14:paraId="63AFCE6D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5A6DAE4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D28232F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7DAB16A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Nákup materiálu </w:t>
            </w:r>
            <w:proofErr w:type="spellStart"/>
            <w:r>
              <w:rPr>
                <w:sz w:val="18"/>
                <w:szCs w:val="18"/>
              </w:rPr>
              <w:t>j.n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BD52C90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C1B7038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3AD015D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F1A31A4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AEF26CA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456A1" w14:paraId="0B30BA1E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A8F0A88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C93E292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067A261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Nespecifikované rezervy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2CD2493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301043A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90C0354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CE89AB1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2831E5D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456A1" w14:paraId="0D3EE85D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760CCB0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7997A32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5F1861D" w14:textId="77777777" w:rsidR="00F456A1" w:rsidRDefault="00F456A1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Ost.neinv.transf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nezisk</w:t>
            </w:r>
            <w:proofErr w:type="spellEnd"/>
            <w:r>
              <w:rPr>
                <w:sz w:val="18"/>
                <w:szCs w:val="18"/>
              </w:rPr>
              <w:t xml:space="preserve">. a </w:t>
            </w:r>
            <w:proofErr w:type="spellStart"/>
            <w:proofErr w:type="gramStart"/>
            <w:r>
              <w:rPr>
                <w:sz w:val="18"/>
                <w:szCs w:val="18"/>
              </w:rPr>
              <w:t>podob.organ</w:t>
            </w:r>
            <w:proofErr w:type="spellEnd"/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DB2D7FC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114A309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FBF447E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7B386C4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D45E3BF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F456A1" w14:paraId="3753333B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164E052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5FE8DE4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1965772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Drobný dlouhodobý hmotný majetek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FA56E4F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8858187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4C6CDB2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9 159,70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9CDDB3C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9608820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91,60</w:t>
            </w:r>
          </w:p>
        </w:tc>
      </w:tr>
      <w:tr w:rsidR="00F456A1" w14:paraId="29EFCA8A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DE11EBA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0647334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8A45D1E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Nákup materiálu </w:t>
            </w:r>
            <w:proofErr w:type="spellStart"/>
            <w:r>
              <w:rPr>
                <w:sz w:val="18"/>
                <w:szCs w:val="18"/>
              </w:rPr>
              <w:t>j.n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4952FD3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A588917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1903696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15 395,30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48ADC75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E381E50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38,49</w:t>
            </w:r>
          </w:p>
        </w:tc>
      </w:tr>
      <w:tr w:rsidR="00F456A1" w14:paraId="33DBD826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F39E40D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AEEB159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2166917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Ochranné pomůcky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0CA7551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20375B9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9C8171E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30 492,72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C2BBCBB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4F41BD0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98,36</w:t>
            </w:r>
          </w:p>
        </w:tc>
      </w:tr>
      <w:tr w:rsidR="00F456A1" w14:paraId="52738CA1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3FFFEA0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ED80B47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13583C1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Výdaje na prádlo, oděv a obuv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D0C383D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8D64DAE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06EFE07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D142916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97902F7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456A1" w14:paraId="62C5EF5E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5E6E098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542F478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4A983DA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Drobný dlouhodobý hmotný majetek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633F72C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29E1691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126 610,00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5D4B2BB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24 484,60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BD9AC04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8A8E780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19,34</w:t>
            </w:r>
          </w:p>
        </w:tc>
      </w:tr>
      <w:tr w:rsidR="00F456A1" w14:paraId="2223BBDE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E7CC921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43CEAF9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00F598D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Nákup materiálu </w:t>
            </w:r>
            <w:proofErr w:type="spellStart"/>
            <w:r>
              <w:rPr>
                <w:sz w:val="18"/>
                <w:szCs w:val="18"/>
              </w:rPr>
              <w:t>j.n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7EB633E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C4B2661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A0C1D72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10 042,00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DD27FD3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F7E7A39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91,29</w:t>
            </w:r>
          </w:p>
        </w:tc>
      </w:tr>
      <w:tr w:rsidR="00F456A1" w14:paraId="70379CFD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FEB0159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59F9B09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70B6ABB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Studená voda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C0A6631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5FF52F8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F1EE6F6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F8F304D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33CD802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91,50</w:t>
            </w:r>
          </w:p>
        </w:tc>
      </w:tr>
      <w:tr w:rsidR="00F456A1" w14:paraId="5F6FC06A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08E9511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8F96A18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367E80C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Elektrická energie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43DD938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3C31069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D596888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16 820,74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A0C01D2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9AEBC05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84,10</w:t>
            </w:r>
          </w:p>
        </w:tc>
      </w:tr>
      <w:tr w:rsidR="00F456A1" w14:paraId="6D9C22BD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D358FFA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AE1521E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118431B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Pohonné hmoty a maziva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AD34689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645ECE9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39E52EE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BE03559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36B7CB6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98,00</w:t>
            </w:r>
          </w:p>
        </w:tc>
      </w:tr>
      <w:tr w:rsidR="00F456A1" w14:paraId="6634B1D3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9ED9796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ADD10C3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DD8D651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Služby elektronických komunikací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2A2B439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6E8BD88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9BBE78B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4 364,01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8AE90DD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BF87887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43,64</w:t>
            </w:r>
          </w:p>
        </w:tc>
      </w:tr>
      <w:tr w:rsidR="00F456A1" w14:paraId="0AFE7DC7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E96E33E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D98711A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C37D965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Služby školení a vzdělávání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59BE78F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90F3A22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835F462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1 113,20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8ED18C2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ADBBD6A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55,66</w:t>
            </w:r>
          </w:p>
        </w:tc>
      </w:tr>
      <w:tr w:rsidR="00F456A1" w14:paraId="0958F1EB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02BEEEB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0798CFC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2224A55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Zpracování dat a služby </w:t>
            </w:r>
            <w:proofErr w:type="spellStart"/>
            <w:r>
              <w:rPr>
                <w:sz w:val="18"/>
                <w:szCs w:val="18"/>
              </w:rPr>
              <w:t>souv</w:t>
            </w:r>
            <w:proofErr w:type="spellEnd"/>
            <w:r>
              <w:rPr>
                <w:sz w:val="18"/>
                <w:szCs w:val="18"/>
              </w:rPr>
              <w:t>. s IT a 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88A6DDB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1A52F45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9133333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09FE9CB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1D8E869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98,18</w:t>
            </w:r>
          </w:p>
        </w:tc>
      </w:tr>
      <w:tr w:rsidR="00F456A1" w14:paraId="6786CF2E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4457BD2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8ABEAA6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655C776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Nákup ostatních služeb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3D1B596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F300C6A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1591EF1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24 942,02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304D49F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B5DC621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99,77</w:t>
            </w:r>
          </w:p>
        </w:tc>
      </w:tr>
      <w:tr w:rsidR="00F456A1" w14:paraId="340B94AF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9C706D5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35DDB2B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2ADC687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Výdaje na </w:t>
            </w:r>
            <w:proofErr w:type="spellStart"/>
            <w:proofErr w:type="gramStart"/>
            <w:r>
              <w:rPr>
                <w:sz w:val="18"/>
                <w:szCs w:val="18"/>
              </w:rPr>
              <w:t>dodavatel.zajišť</w:t>
            </w:r>
            <w:proofErr w:type="gramEnd"/>
            <w:r>
              <w:rPr>
                <w:sz w:val="18"/>
                <w:szCs w:val="18"/>
              </w:rPr>
              <w:t>.opravy</w:t>
            </w:r>
            <w:proofErr w:type="spellEnd"/>
            <w:r>
              <w:rPr>
                <w:sz w:val="18"/>
                <w:szCs w:val="18"/>
              </w:rPr>
              <w:t xml:space="preserve"> a </w:t>
            </w:r>
            <w:proofErr w:type="spellStart"/>
            <w:r>
              <w:rPr>
                <w:sz w:val="18"/>
                <w:szCs w:val="18"/>
              </w:rPr>
              <w:t>údrž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FA614F1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17E2A9B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210 021,65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03559F8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133 012,07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9C95AE1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CB05723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63,33</w:t>
            </w:r>
          </w:p>
        </w:tc>
      </w:tr>
      <w:tr w:rsidR="00F456A1" w14:paraId="544E3D37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B53D58A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A33F26A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5E799D5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Dopravní prostředky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1056B9A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7FDCA03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E3BB17B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3146DBC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1C2AC05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78,33</w:t>
            </w:r>
          </w:p>
        </w:tc>
      </w:tr>
      <w:tr w:rsidR="00F456A1" w14:paraId="33921C4E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88F5B7E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EB5DBED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1C2BCD4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Ostatní osobní výdaje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6D317E3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B483781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C863A1D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14 634,00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47033E3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F838500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73,17</w:t>
            </w:r>
          </w:p>
        </w:tc>
      </w:tr>
      <w:tr w:rsidR="00F456A1" w14:paraId="5AC61AFF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754A4DF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545ABE5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CE04276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Odměny členů zastupitelstva obcí a krajů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26293A3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1 036 000,00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AC6CE46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1 022 000,00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7E42939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911 198,00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70E48BA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A08B2F5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89,16</w:t>
            </w:r>
          </w:p>
        </w:tc>
      </w:tr>
      <w:tr w:rsidR="00F456A1" w14:paraId="66B04D1D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D06991A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12C6CF1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05BFBA5" w14:textId="77777777" w:rsidR="00F456A1" w:rsidRDefault="00F456A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Pov</w:t>
            </w:r>
            <w:proofErr w:type="spellEnd"/>
            <w:r>
              <w:rPr>
                <w:sz w:val="18"/>
                <w:szCs w:val="18"/>
              </w:rPr>
              <w:t xml:space="preserve">. poj. na soc. </w:t>
            </w:r>
            <w:proofErr w:type="spellStart"/>
            <w:r>
              <w:rPr>
                <w:sz w:val="18"/>
                <w:szCs w:val="18"/>
              </w:rPr>
              <w:t>zab</w:t>
            </w:r>
            <w:proofErr w:type="spellEnd"/>
            <w:r>
              <w:rPr>
                <w:sz w:val="18"/>
                <w:szCs w:val="18"/>
              </w:rPr>
              <w:t xml:space="preserve">. a př. na </w:t>
            </w:r>
            <w:proofErr w:type="spellStart"/>
            <w:r>
              <w:rPr>
                <w:sz w:val="18"/>
                <w:szCs w:val="18"/>
              </w:rPr>
              <w:t>st.p.z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3D1B539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F22073D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77C81D7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160 968,00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E8E1305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B7C9D6E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99,98</w:t>
            </w:r>
          </w:p>
        </w:tc>
      </w:tr>
      <w:tr w:rsidR="00F456A1" w14:paraId="4D74D693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48B4EAB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F55B6A2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64C4DC0" w14:textId="77777777" w:rsidR="00F456A1" w:rsidRDefault="00F456A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Pov</w:t>
            </w:r>
            <w:proofErr w:type="spellEnd"/>
            <w:r>
              <w:rPr>
                <w:sz w:val="18"/>
                <w:szCs w:val="18"/>
              </w:rPr>
              <w:t>. poj. na veřejné zdravotní pojištění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84FA3FA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25296DF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572B5D1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83 328,00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CB5CD5F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5948310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99,20</w:t>
            </w:r>
          </w:p>
        </w:tc>
      </w:tr>
      <w:tr w:rsidR="00F456A1" w14:paraId="212F7FBF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658B679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45CF71A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D8094A8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Ostatní osobní výdaje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8D3E6AC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4450EB4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851EE66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18 212,00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A33A530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A54C5A7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91,06</w:t>
            </w:r>
          </w:p>
        </w:tc>
      </w:tr>
      <w:tr w:rsidR="00F456A1" w14:paraId="7FA8DC42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6448167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D251D0A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3D7F38F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Ochranné pomůcky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EA77037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888E1D2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64C0816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DDF02D0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F7BE90F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78,05</w:t>
            </w:r>
          </w:p>
        </w:tc>
      </w:tr>
      <w:tr w:rsidR="00F456A1" w14:paraId="7E093FC4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C16BAE7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F0CEB2F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DA75DEB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Drobný dlouhodobý hmotný majetek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8CAACCD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25429A9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1CF1588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1 863,40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079D3C7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CBE5D2D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37,27</w:t>
            </w:r>
          </w:p>
        </w:tc>
      </w:tr>
      <w:tr w:rsidR="00F456A1" w14:paraId="12890D15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3E039CA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C15D054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BE5E71B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Nákup materiálu </w:t>
            </w:r>
            <w:proofErr w:type="spellStart"/>
            <w:r>
              <w:rPr>
                <w:sz w:val="18"/>
                <w:szCs w:val="18"/>
              </w:rPr>
              <w:t>j.n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DDFC04F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BE19E2C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97DC10B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1 729,19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863B2A4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3C909C8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69,17</w:t>
            </w:r>
          </w:p>
        </w:tc>
      </w:tr>
      <w:tr w:rsidR="00F456A1" w14:paraId="11620F7B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EC7A6C9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C5643C9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4735CE5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Poštovní služby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8BFA617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B53A596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3042E2D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26C6784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3CBED7A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86,50</w:t>
            </w:r>
          </w:p>
        </w:tc>
      </w:tr>
      <w:tr w:rsidR="00F456A1" w14:paraId="11A63A9F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9F8A7F7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350971B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5C1C1B2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Nákup ostatních služeb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530B02B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7E327AE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07611AF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C912763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7A0DF61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80,67</w:t>
            </w:r>
          </w:p>
        </w:tc>
      </w:tr>
      <w:tr w:rsidR="00F456A1" w14:paraId="40DAC8B4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123A9F3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03B8DFE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7C32463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Cestovné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457BF03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5478FC9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563E69D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492F1A5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44D3444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52,32</w:t>
            </w:r>
          </w:p>
        </w:tc>
      </w:tr>
      <w:tr w:rsidR="00F456A1" w14:paraId="3549FA77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4527D7B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BA4943B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3D745EB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Výdaje na </w:t>
            </w:r>
            <w:proofErr w:type="spellStart"/>
            <w:r>
              <w:rPr>
                <w:sz w:val="18"/>
                <w:szCs w:val="18"/>
              </w:rPr>
              <w:t>poř</w:t>
            </w:r>
            <w:proofErr w:type="spellEnd"/>
            <w:r>
              <w:rPr>
                <w:sz w:val="18"/>
                <w:szCs w:val="18"/>
              </w:rPr>
              <w:t xml:space="preserve">. věcí a </w:t>
            </w:r>
            <w:proofErr w:type="gramStart"/>
            <w:r>
              <w:rPr>
                <w:sz w:val="18"/>
                <w:szCs w:val="18"/>
              </w:rPr>
              <w:t>služeb - pohoštění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4A221D6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AF8E3EF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94D35D2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21685A4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511C1F1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F456A1" w14:paraId="596399D5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21A7EBE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D7D4537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9D55B79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Platy zaměstnanců v pracovním poměru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922FA9D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DF521B7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01B4AA9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371 114,00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20C25DC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7155B7E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98,44</w:t>
            </w:r>
          </w:p>
        </w:tc>
      </w:tr>
      <w:tr w:rsidR="00F456A1" w14:paraId="55C27096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D116EE6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0D84453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3C1E4AB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Ostatní osobní výdaje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06E36A9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F33BBC1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EB6CB34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53 195,00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59E7FE8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C9D9DFA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66,49</w:t>
            </w:r>
          </w:p>
        </w:tc>
      </w:tr>
      <w:tr w:rsidR="00F456A1" w14:paraId="09FDDDC0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F66127F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9E04A1C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C87E1F3" w14:textId="77777777" w:rsidR="00F456A1" w:rsidRDefault="00F456A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Pov</w:t>
            </w:r>
            <w:proofErr w:type="spellEnd"/>
            <w:r>
              <w:rPr>
                <w:sz w:val="18"/>
                <w:szCs w:val="18"/>
              </w:rPr>
              <w:t xml:space="preserve">. poj. na soc. </w:t>
            </w:r>
            <w:proofErr w:type="spellStart"/>
            <w:r>
              <w:rPr>
                <w:sz w:val="18"/>
                <w:szCs w:val="18"/>
              </w:rPr>
              <w:t>zab</w:t>
            </w:r>
            <w:proofErr w:type="spellEnd"/>
            <w:r>
              <w:rPr>
                <w:sz w:val="18"/>
                <w:szCs w:val="18"/>
              </w:rPr>
              <w:t xml:space="preserve">. a př. na </w:t>
            </w:r>
            <w:proofErr w:type="spellStart"/>
            <w:r>
              <w:rPr>
                <w:sz w:val="18"/>
                <w:szCs w:val="18"/>
              </w:rPr>
              <w:t>st.p.z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3F3EF96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03B0BD5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441C903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98 063,00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AC961BC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AB76DD9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98,06</w:t>
            </w:r>
          </w:p>
        </w:tc>
      </w:tr>
      <w:tr w:rsidR="00F456A1" w14:paraId="12E11788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B30BFE7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83EE0C0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F410BE1" w14:textId="77777777" w:rsidR="00F456A1" w:rsidRDefault="00F456A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Pov</w:t>
            </w:r>
            <w:proofErr w:type="spellEnd"/>
            <w:r>
              <w:rPr>
                <w:sz w:val="18"/>
                <w:szCs w:val="18"/>
              </w:rPr>
              <w:t>. poj. na veřejné zdravotní pojištění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D718051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6548B81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47892E0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35 589,00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0A7925E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7A6BE58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98,86</w:t>
            </w:r>
          </w:p>
        </w:tc>
      </w:tr>
      <w:tr w:rsidR="00F456A1" w14:paraId="651C82B7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0506803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7B3305B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052D0CE" w14:textId="77777777" w:rsidR="00F456A1" w:rsidRDefault="00F456A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Pov</w:t>
            </w:r>
            <w:proofErr w:type="spellEnd"/>
            <w:r>
              <w:rPr>
                <w:sz w:val="18"/>
                <w:szCs w:val="18"/>
              </w:rPr>
              <w:t>. poj. na úrazové pojištění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42115BA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44B3E77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5A81E6D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1 291,00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DA4224B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CC46327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43,03</w:t>
            </w:r>
          </w:p>
        </w:tc>
      </w:tr>
      <w:tr w:rsidR="00F456A1" w14:paraId="68D3120A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1CFA57D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60C5B50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3180108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Ochranné pomůcky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AEC31C6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23E56AA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C8FB185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15 707,00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F99F528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05F086D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89,75</w:t>
            </w:r>
          </w:p>
        </w:tc>
      </w:tr>
      <w:tr w:rsidR="00F456A1" w14:paraId="1B4D5599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467FEAD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4A1DBB0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075A230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Výdaje na knihy, učební pomůcky a tisk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BDBEE91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F5C1680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AD82702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6 167,00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15D50F8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3F7FA62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94,88</w:t>
            </w:r>
          </w:p>
        </w:tc>
      </w:tr>
      <w:tr w:rsidR="00F456A1" w14:paraId="02317132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0D999D0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6EE8220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702DCFD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Drobný dlouhodobý hmotný majetek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3E4D9A2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D7E0247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62A433F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5 003,35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E629F7A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88CF21F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25,02</w:t>
            </w:r>
          </w:p>
        </w:tc>
      </w:tr>
      <w:tr w:rsidR="00F456A1" w14:paraId="3D004830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DD04E27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B52F07B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7E08603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Nákup materiálu </w:t>
            </w:r>
            <w:proofErr w:type="spellStart"/>
            <w:r>
              <w:rPr>
                <w:sz w:val="18"/>
                <w:szCs w:val="18"/>
              </w:rPr>
              <w:t>j.n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B81E726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18D7047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A19149C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74 053,12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F385CB9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049DF17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99,40</w:t>
            </w:r>
          </w:p>
        </w:tc>
      </w:tr>
      <w:tr w:rsidR="00F456A1" w14:paraId="2FFB0EBE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EDE3EE4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F1F886B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7C157AC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Studená voda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F4D436B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22022DC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5E6143C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1 697,97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6A3121F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8FAFE4F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84,90</w:t>
            </w:r>
          </w:p>
        </w:tc>
      </w:tr>
      <w:tr w:rsidR="00F456A1" w14:paraId="15CBA39E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D715408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FB19BEA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BB70DCA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Elektrická energie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898D78D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A91F58C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C85AD9D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17 437,48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F622AE3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41431EA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87,19</w:t>
            </w:r>
          </w:p>
        </w:tc>
      </w:tr>
      <w:tr w:rsidR="00F456A1" w14:paraId="20CDCF16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050B46C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3266CC5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427C418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Pohonné hmoty a maziva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49A9062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8A1B3E6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E7F7684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59 043,90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AF27861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300CD39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99,23</w:t>
            </w:r>
          </w:p>
        </w:tc>
      </w:tr>
      <w:tr w:rsidR="00F456A1" w14:paraId="6B144835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28E4E7F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86606E5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D237832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Nákup ostatních paliv a energie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4C723DA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6B74E9D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14FD6DE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76 549,73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EF2E9FA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806E1E0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95,69</w:t>
            </w:r>
          </w:p>
        </w:tc>
      </w:tr>
      <w:tr w:rsidR="00F456A1" w14:paraId="32B9FBDC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423006F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DD45A72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69EA320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Poštovní služby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EE4E90D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ECD7D2D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C47FF18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111E3BB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65A569F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42,40</w:t>
            </w:r>
          </w:p>
        </w:tc>
      </w:tr>
      <w:tr w:rsidR="00F456A1" w14:paraId="35C4F5F8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400088E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054FD10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77D219C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Služby elektronických komunikací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67F2C80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7DAE145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3010BCE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19 024,78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A2E9B80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9106A25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76,10</w:t>
            </w:r>
          </w:p>
        </w:tc>
      </w:tr>
      <w:tr w:rsidR="00F456A1" w14:paraId="3AF69003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01CED7B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0CF5EF9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E7B67C0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Služby peněžních ústavů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F47FCCE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7BA2C53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C433C8D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61 727,00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A76C33E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92CE915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99,56</w:t>
            </w:r>
          </w:p>
        </w:tc>
      </w:tr>
      <w:tr w:rsidR="00F456A1" w14:paraId="534325AF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FFFA493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D595AF1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802AA96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Služby školení a vzdělávání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95730ED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0FCFEA4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4C1ADE0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12 703,50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5382B1D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6DACEFA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84,69</w:t>
            </w:r>
          </w:p>
        </w:tc>
      </w:tr>
      <w:tr w:rsidR="00F456A1" w14:paraId="2BB62B2B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20994BF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49C4BFC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B1BF245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Zpracování dat a služby </w:t>
            </w:r>
            <w:proofErr w:type="spellStart"/>
            <w:r>
              <w:rPr>
                <w:sz w:val="18"/>
                <w:szCs w:val="18"/>
              </w:rPr>
              <w:t>souv</w:t>
            </w:r>
            <w:proofErr w:type="spellEnd"/>
            <w:r>
              <w:rPr>
                <w:sz w:val="18"/>
                <w:szCs w:val="18"/>
              </w:rPr>
              <w:t>. s IT a 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A29EDE0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59775AE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E8A5CBD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107 618,44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D14B844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EEE0157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89,68</w:t>
            </w:r>
          </w:p>
        </w:tc>
      </w:tr>
      <w:tr w:rsidR="00F456A1" w14:paraId="70EEA552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6A2CBD1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E71D76F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062943D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Nákup ostatních služeb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0DDDCF9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A731D1E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D30C783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43 821,58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362CE98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09C8D89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99,59</w:t>
            </w:r>
          </w:p>
        </w:tc>
      </w:tr>
      <w:tr w:rsidR="00F456A1" w14:paraId="26F757C2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E4931DA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90A43CD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9D7CD84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Výdaje na </w:t>
            </w:r>
            <w:proofErr w:type="spellStart"/>
            <w:proofErr w:type="gramStart"/>
            <w:r>
              <w:rPr>
                <w:sz w:val="18"/>
                <w:szCs w:val="18"/>
              </w:rPr>
              <w:t>dodavatel.zajišť</w:t>
            </w:r>
            <w:proofErr w:type="gramEnd"/>
            <w:r>
              <w:rPr>
                <w:sz w:val="18"/>
                <w:szCs w:val="18"/>
              </w:rPr>
              <w:t>.opravy</w:t>
            </w:r>
            <w:proofErr w:type="spellEnd"/>
            <w:r>
              <w:rPr>
                <w:sz w:val="18"/>
                <w:szCs w:val="18"/>
              </w:rPr>
              <w:t xml:space="preserve"> a </w:t>
            </w:r>
            <w:proofErr w:type="spellStart"/>
            <w:r>
              <w:rPr>
                <w:sz w:val="18"/>
                <w:szCs w:val="18"/>
              </w:rPr>
              <w:t>údrž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6F403B7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A3F5740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B030EEF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129 647,36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F60DB1D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1C2BDC8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56,37</w:t>
            </w:r>
          </w:p>
        </w:tc>
      </w:tr>
      <w:tr w:rsidR="00F456A1" w14:paraId="0C9F7ABF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9EE667F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9DF0FBF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D6BE4BC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Výdaje na nákup softwaru a </w:t>
            </w:r>
            <w:proofErr w:type="spellStart"/>
            <w:proofErr w:type="gramStart"/>
            <w:r>
              <w:rPr>
                <w:sz w:val="18"/>
                <w:szCs w:val="18"/>
              </w:rPr>
              <w:t>poč.programů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F32CBAC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ABC7B58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BD4D489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EEA3F04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B8085F1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456A1" w14:paraId="4F8492A6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D349F2B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6CB0DC9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6DCB7B3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Cestovné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C804C82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103E215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D0504B6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492A617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8FA9074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456A1" w14:paraId="0F66CC8D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BFAC259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DFE9437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A88F18D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Výdaje na </w:t>
            </w:r>
            <w:proofErr w:type="spellStart"/>
            <w:r>
              <w:rPr>
                <w:sz w:val="18"/>
                <w:szCs w:val="18"/>
              </w:rPr>
              <w:t>poř</w:t>
            </w:r>
            <w:proofErr w:type="spellEnd"/>
            <w:r>
              <w:rPr>
                <w:sz w:val="18"/>
                <w:szCs w:val="18"/>
              </w:rPr>
              <w:t xml:space="preserve">. věcí a </w:t>
            </w:r>
            <w:proofErr w:type="gramStart"/>
            <w:r>
              <w:rPr>
                <w:sz w:val="18"/>
                <w:szCs w:val="18"/>
              </w:rPr>
              <w:t>služeb - pohoštění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2A77375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D05230C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91E7181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FF53C28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E117949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19,21</w:t>
            </w:r>
          </w:p>
        </w:tc>
      </w:tr>
      <w:tr w:rsidR="00F456A1" w14:paraId="110DB86D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5C1E754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AD484DE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5F9FC29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Ostatní nákupy </w:t>
            </w:r>
            <w:proofErr w:type="spellStart"/>
            <w:r>
              <w:rPr>
                <w:sz w:val="18"/>
                <w:szCs w:val="18"/>
              </w:rPr>
              <w:t>j.n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24B7D9F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51F169A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4B2E39F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4 293,52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DD2FDC9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25EFC9D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85,87</w:t>
            </w:r>
          </w:p>
        </w:tc>
      </w:tr>
      <w:tr w:rsidR="00F456A1" w14:paraId="72F940CE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668F994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43B744A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7E90656" w14:textId="77777777" w:rsidR="00F456A1" w:rsidRDefault="00F456A1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Ost.neinv.transf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nezisk</w:t>
            </w:r>
            <w:proofErr w:type="spellEnd"/>
            <w:r>
              <w:rPr>
                <w:sz w:val="18"/>
                <w:szCs w:val="18"/>
              </w:rPr>
              <w:t xml:space="preserve">. a </w:t>
            </w:r>
            <w:proofErr w:type="spellStart"/>
            <w:proofErr w:type="gramStart"/>
            <w:r>
              <w:rPr>
                <w:sz w:val="18"/>
                <w:szCs w:val="18"/>
              </w:rPr>
              <w:t>podob.organ</w:t>
            </w:r>
            <w:proofErr w:type="spellEnd"/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1A4E7B5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E59FC1F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D2A0449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13 460,00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FF321E2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D67D23C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96,14</w:t>
            </w:r>
          </w:p>
        </w:tc>
      </w:tr>
      <w:tr w:rsidR="00F456A1" w14:paraId="032B6F2B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F380616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34E5F86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0B34FE0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Neinvestiční transfery obcím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A0C270F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F433D65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1972874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EF7BF08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1688E64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12,00</w:t>
            </w:r>
          </w:p>
        </w:tc>
      </w:tr>
      <w:tr w:rsidR="00F456A1" w14:paraId="04633E5C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4547A1F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7DDC544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1E58F8F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Platby daní a poplatků st. rozpočtu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EC109DC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EA41D82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90CD3E0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3 468,00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C291570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F283417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99,09</w:t>
            </w:r>
          </w:p>
        </w:tc>
      </w:tr>
      <w:tr w:rsidR="00F456A1" w14:paraId="0042E320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E5C0764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B947B77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A51730C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Platby daní a </w:t>
            </w:r>
            <w:proofErr w:type="spellStart"/>
            <w:proofErr w:type="gramStart"/>
            <w:r>
              <w:rPr>
                <w:sz w:val="18"/>
                <w:szCs w:val="18"/>
              </w:rPr>
              <w:t>poplat.kraj.,obcím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a </w:t>
            </w:r>
            <w:proofErr w:type="spellStart"/>
            <w:r>
              <w:rPr>
                <w:sz w:val="18"/>
                <w:szCs w:val="18"/>
              </w:rPr>
              <w:t>st.f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1B78600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89C8465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78FDAB9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4C6E8B6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DDA718C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35,52</w:t>
            </w:r>
          </w:p>
        </w:tc>
      </w:tr>
      <w:tr w:rsidR="00F456A1" w14:paraId="1A005EAD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10FFF3F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DBFC556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1027E56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Budovy, haly a stavby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7B57A18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8199DD2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9C8567B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5AA9AAE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CFCD190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456A1" w14:paraId="22B18911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B3CD2C4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76E5A5C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F8D34E5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Stroje, přístroje a zařízení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732F4E1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8E944B6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7FDE651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343 605,00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2796FFE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7CA3072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92,87</w:t>
            </w:r>
          </w:p>
        </w:tc>
      </w:tr>
      <w:tr w:rsidR="00F456A1" w14:paraId="3248067E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FE40A33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A6802C5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33F1AE7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Jiné </w:t>
            </w:r>
            <w:proofErr w:type="spellStart"/>
            <w:r>
              <w:rPr>
                <w:sz w:val="18"/>
                <w:szCs w:val="18"/>
              </w:rPr>
              <w:t>inv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transf</w:t>
            </w:r>
            <w:proofErr w:type="spellEnd"/>
            <w:r>
              <w:rPr>
                <w:sz w:val="18"/>
                <w:szCs w:val="18"/>
              </w:rPr>
              <w:t>. zřízeným PO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6F7F9DD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2398D58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4F03EB1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FA1B7FD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A1C146A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F456A1" w14:paraId="0F75D71F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02DDD67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A9372C9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5A775F8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Služby peněžních ústavů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465629D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08511BA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C05ED9B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10 695,80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A790F67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150AFD3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89,13</w:t>
            </w:r>
          </w:p>
        </w:tc>
      </w:tr>
      <w:tr w:rsidR="00F456A1" w14:paraId="05F9AA67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6CA6CD9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EBE82BC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DAA2370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Platby daní a poplatků st. rozpočtu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31E61EB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F9F533A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E48D6A0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36 358,00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B5E8A05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4E1D01D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8,46</w:t>
            </w:r>
          </w:p>
        </w:tc>
      </w:tr>
      <w:tr w:rsidR="00F456A1" w14:paraId="13DBA56C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60AD7EE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90AAD3C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9A4C697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Platby daní a </w:t>
            </w:r>
            <w:proofErr w:type="spellStart"/>
            <w:proofErr w:type="gramStart"/>
            <w:r>
              <w:rPr>
                <w:sz w:val="18"/>
                <w:szCs w:val="18"/>
              </w:rPr>
              <w:t>poplat.kraj.,obcím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a </w:t>
            </w:r>
            <w:proofErr w:type="spellStart"/>
            <w:r>
              <w:rPr>
                <w:sz w:val="18"/>
                <w:szCs w:val="18"/>
              </w:rPr>
              <w:t>st.f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16368FF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DBFC5D1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273 980,00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114D232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273 980,00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6D097E4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B5FC37F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F456A1" w14:paraId="1F657E89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C65E23E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BA565B4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33B6390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Výdaje z finančního vypořádání mezi kraj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867557F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F4795DE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22 448,00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84D5058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22 448,00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91032FC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D80C07F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F456A1" w14:paraId="31CD9DB4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3B422AB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0A2A5E2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AC28592" w14:textId="77777777" w:rsidR="00F456A1" w:rsidRDefault="00F456A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Neinv.transf</w:t>
            </w:r>
            <w:proofErr w:type="spellEnd"/>
            <w:r>
              <w:rPr>
                <w:sz w:val="18"/>
                <w:szCs w:val="18"/>
              </w:rPr>
              <w:t>. spolkům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38B3445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E60EE3E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7A09CAF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7A7CF72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BCE3B80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95,50</w:t>
            </w:r>
          </w:p>
        </w:tc>
      </w:tr>
      <w:tr w:rsidR="00F456A1" w14:paraId="17A65E46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827D423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B022312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C085A02" w14:textId="77777777" w:rsidR="00F456A1" w:rsidRDefault="00F456A1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Ost.neinv.transf</w:t>
            </w:r>
            <w:proofErr w:type="gramEnd"/>
            <w:r>
              <w:rPr>
                <w:sz w:val="18"/>
                <w:szCs w:val="18"/>
              </w:rPr>
              <w:t>.veřej.rozp.místní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úrov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771CAED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382DBE2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E3A5B9F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6 730,00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FD9B988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EAF56EC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56,08</w:t>
            </w:r>
          </w:p>
        </w:tc>
      </w:tr>
    </w:tbl>
    <w:p w14:paraId="647B624B" w14:textId="77777777" w:rsidR="00F456A1" w:rsidRDefault="00F456A1" w:rsidP="00F456A1">
      <w:pPr>
        <w:pStyle w:val="Nadpis3"/>
        <w:rPr>
          <w:szCs w:val="30"/>
        </w:rPr>
      </w:pPr>
      <w:r>
        <w:t>Financování</w:t>
      </w:r>
    </w:p>
    <w:p w14:paraId="6C76C04B" w14:textId="77777777" w:rsidR="00F456A1" w:rsidRDefault="00F456A1" w:rsidP="00F456A1">
      <w:pPr>
        <w:pStyle w:val="Normlnweb"/>
      </w:pPr>
      <w:r>
        <w:t>Položka 8901 s částkou -6000,--Kč je vratka složené kauce nájmu restaurace "Slovanka" po ukončení nájemní smlouvy v r. 2021.</w:t>
      </w:r>
    </w:p>
    <w:p w14:paraId="22BBF06A" w14:textId="77777777" w:rsidR="00F456A1" w:rsidRDefault="00F456A1" w:rsidP="00F456A1">
      <w:pPr>
        <w:pStyle w:val="Nadpis4"/>
      </w:pPr>
      <w:r>
        <w:t>Financování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4"/>
        <w:gridCol w:w="986"/>
        <w:gridCol w:w="1025"/>
        <w:gridCol w:w="1115"/>
        <w:gridCol w:w="890"/>
        <w:gridCol w:w="491"/>
        <w:gridCol w:w="520"/>
      </w:tblGrid>
      <w:tr w:rsidR="00F456A1" w14:paraId="2A04ADDA" w14:textId="77777777" w:rsidTr="00F456A1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F02CD07" w14:textId="77777777" w:rsidR="00F456A1" w:rsidRDefault="00F45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9805A10" w14:textId="77777777" w:rsidR="00F456A1" w:rsidRDefault="00F45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Číslo řádku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C0BED74" w14:textId="77777777" w:rsidR="00F456A1" w:rsidRDefault="00F45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0A16C95" w14:textId="77777777" w:rsidR="00F456A1" w:rsidRDefault="00F45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BCF6A1E" w14:textId="77777777" w:rsidR="00F456A1" w:rsidRDefault="00F45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Zůstatek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F26E082" w14:textId="77777777" w:rsidR="00F456A1" w:rsidRDefault="00F45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%SR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17FAC60" w14:textId="77777777" w:rsidR="00F456A1" w:rsidRDefault="00F45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%UR</w:t>
            </w:r>
          </w:p>
        </w:tc>
      </w:tr>
      <w:tr w:rsidR="00F456A1" w14:paraId="6ADE2ED4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08E48E8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Změna stavu </w:t>
            </w:r>
            <w:proofErr w:type="spellStart"/>
            <w:r>
              <w:rPr>
                <w:sz w:val="18"/>
                <w:szCs w:val="18"/>
              </w:rPr>
              <w:t>krátk</w:t>
            </w:r>
            <w:proofErr w:type="spellEnd"/>
            <w:r>
              <w:rPr>
                <w:sz w:val="18"/>
                <w:szCs w:val="18"/>
              </w:rPr>
              <w:t xml:space="preserve">. prostřed.na </w:t>
            </w:r>
            <w:proofErr w:type="spellStart"/>
            <w:r>
              <w:rPr>
                <w:sz w:val="18"/>
                <w:szCs w:val="18"/>
              </w:rPr>
              <w:t>ůčtech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D8FB569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D2F61C6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2 673 900,00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DC6C099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10 036 094,00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CD774FD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295 895,46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0AFEBB9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7F2DB91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2,95</w:t>
            </w:r>
          </w:p>
        </w:tc>
      </w:tr>
      <w:tr w:rsidR="00F456A1" w14:paraId="407AC611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8B75D18" w14:textId="77777777" w:rsidR="00F456A1" w:rsidRDefault="00F456A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Oper.z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peněz.účtů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organ.bez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char.P</w:t>
            </w:r>
            <w:proofErr w:type="spellEnd"/>
            <w:r>
              <w:rPr>
                <w:sz w:val="18"/>
                <w:szCs w:val="18"/>
              </w:rPr>
              <w:t xml:space="preserve"> a 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D7B5914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0153BAA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99EDC13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E6D8D48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BD1EED4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FC41588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456A1" w14:paraId="2CA1BBE4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10D54D7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Financování (součet za třídu 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77C8DB4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05504D0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2 673 900,00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8A671E9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10 036 094,00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46CC306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289 895,46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B828CAE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A5BBE55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2,89</w:t>
            </w:r>
          </w:p>
        </w:tc>
      </w:tr>
    </w:tbl>
    <w:p w14:paraId="53B1DACA" w14:textId="77777777" w:rsidR="00F456A1" w:rsidRDefault="00F456A1" w:rsidP="00F456A1">
      <w:pPr>
        <w:pStyle w:val="Normlnweb"/>
      </w:pPr>
      <w:r>
        <w:t xml:space="preserve">KB a.s. pobočka Beroun </w:t>
      </w:r>
      <w:proofErr w:type="spellStart"/>
      <w:proofErr w:type="gramStart"/>
      <w:r>
        <w:t>č.účtu</w:t>
      </w:r>
      <w:proofErr w:type="spellEnd"/>
      <w:proofErr w:type="gramEnd"/>
      <w:r>
        <w:t xml:space="preserve"> 5020131/0100 stav k 31.12.2021 24.620.700,06 ČNB , č. účtu 94-4415131/0710 stav k 31.12.2021 627.681,48 ČS a.s. pobočka Beroun, č. účtu: 363888379/0800 k 31.12.2021 920.023,25 -------------------------------------------------------------------------------------------------------------------------------------- celkem 26.168.404,79</w:t>
      </w:r>
    </w:p>
    <w:p w14:paraId="692363BA" w14:textId="77777777" w:rsidR="00F456A1" w:rsidRDefault="00F456A1" w:rsidP="00F456A1">
      <w:pPr>
        <w:pStyle w:val="Nadpis4"/>
      </w:pPr>
      <w:r>
        <w:lastRenderedPageBreak/>
        <w:t>Stavy a obraty na bankovních účtech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5"/>
        <w:gridCol w:w="986"/>
        <w:gridCol w:w="1115"/>
        <w:gridCol w:w="1115"/>
        <w:gridCol w:w="1371"/>
      </w:tblGrid>
      <w:tr w:rsidR="00F456A1" w14:paraId="01E6ACF8" w14:textId="77777777" w:rsidTr="00F456A1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DB5C970" w14:textId="77777777" w:rsidR="00F456A1" w:rsidRDefault="00F45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1FD92A0" w14:textId="77777777" w:rsidR="00F456A1" w:rsidRDefault="00F45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Číslo řádku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7EEBBCC" w14:textId="77777777" w:rsidR="00F456A1" w:rsidRDefault="00F45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PS k 1. 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CA75960" w14:textId="77777777" w:rsidR="00F456A1" w:rsidRDefault="00F45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B1C90AB" w14:textId="77777777" w:rsidR="00F456A1" w:rsidRDefault="00F45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Změna stavu BÚ</w:t>
            </w:r>
          </w:p>
        </w:tc>
      </w:tr>
      <w:tr w:rsidR="00F456A1" w14:paraId="1B3135CB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9864617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Základní běžný účet ÚSC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F3BA956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EDC35EE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26 464 300,25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10DB32B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26 168 404,79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59F4BF2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295 895,46</w:t>
            </w:r>
          </w:p>
        </w:tc>
      </w:tr>
      <w:tr w:rsidR="00F456A1" w14:paraId="692096C6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9E96D09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Běžné účty fondů ÚSC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B08C644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AAAE9EF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9DD3763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6A2A855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456A1" w14:paraId="0FFB57B7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245183A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Běžné účty celkem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FBF2AEF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3DEDFB3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26 464 300,25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838BDCE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26 168 404,79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3D65157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295 895,46</w:t>
            </w:r>
          </w:p>
        </w:tc>
      </w:tr>
      <w:tr w:rsidR="00F456A1" w14:paraId="2117BC41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860CA8B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Pokladna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446FFC6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2CF417E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41074A3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6576057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</w:tbl>
    <w:p w14:paraId="269DCA81" w14:textId="77777777" w:rsidR="00F456A1" w:rsidRDefault="00F456A1" w:rsidP="00F456A1">
      <w:pPr>
        <w:pStyle w:val="Normlnweb"/>
      </w:pPr>
      <w:r>
        <w:t xml:space="preserve">Obec nevede žádné peněžní fondy. </w:t>
      </w:r>
    </w:p>
    <w:p w14:paraId="0E6E75E2" w14:textId="77777777" w:rsidR="00F456A1" w:rsidRDefault="00F456A1" w:rsidP="00F456A1">
      <w:pPr>
        <w:pStyle w:val="Nadpis3"/>
      </w:pPr>
      <w:r>
        <w:t>Majetek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305"/>
        <w:gridCol w:w="305"/>
        <w:gridCol w:w="3683"/>
        <w:gridCol w:w="350"/>
        <w:gridCol w:w="1205"/>
        <w:gridCol w:w="1115"/>
        <w:gridCol w:w="1205"/>
        <w:gridCol w:w="1205"/>
      </w:tblGrid>
      <w:tr w:rsidR="00F456A1" w14:paraId="00690878" w14:textId="77777777" w:rsidTr="00F456A1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EAD095D" w14:textId="77777777" w:rsidR="00F456A1" w:rsidRDefault="00F456A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F4CF959" w14:textId="77777777" w:rsidR="00F456A1" w:rsidRDefault="00F45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7068687" w14:textId="77777777" w:rsidR="00F456A1" w:rsidRDefault="00F45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063AF8C" w14:textId="77777777" w:rsidR="00F456A1" w:rsidRDefault="00F45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Název položky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B528B24" w14:textId="77777777" w:rsidR="00F456A1" w:rsidRDefault="00F45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8B0B287" w14:textId="77777777" w:rsidR="00F456A1" w:rsidRDefault="00F456A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BO - brutto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DBDC5B3" w14:textId="77777777" w:rsidR="00F456A1" w:rsidRDefault="00F456A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BO - korekce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4564A01" w14:textId="77777777" w:rsidR="00F456A1" w:rsidRDefault="00F456A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BO - netto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D61EA5F" w14:textId="77777777" w:rsidR="00F456A1" w:rsidRDefault="00F456A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MO - netto</w:t>
            </w:r>
            <w:proofErr w:type="gramEnd"/>
          </w:p>
        </w:tc>
      </w:tr>
      <w:tr w:rsidR="00F456A1" w14:paraId="640ACF55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876A1C8" w14:textId="77777777" w:rsidR="00F456A1" w:rsidRDefault="00F456A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A296CB8" w14:textId="77777777" w:rsidR="00F456A1" w:rsidRDefault="00F456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23CA8C3" w14:textId="77777777" w:rsidR="00F456A1" w:rsidRDefault="00F456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C22F31D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AKTIVA CELKEM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3D59B2C" w14:textId="77777777" w:rsidR="00F456A1" w:rsidRDefault="00F456A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4AEA64D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182 421 239,06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B2E9E1B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36 763 917,52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6744C40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145 657 321,54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69DEFF1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131 470 738,47</w:t>
            </w:r>
          </w:p>
        </w:tc>
      </w:tr>
      <w:tr w:rsidR="00F456A1" w14:paraId="65CD0C20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DC0E778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C7C962C" w14:textId="77777777" w:rsidR="00F456A1" w:rsidRDefault="00F456A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299FCF0" w14:textId="77777777" w:rsidR="00F456A1" w:rsidRDefault="00F456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8894CB1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Stálá aktiva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6500369" w14:textId="77777777" w:rsidR="00F456A1" w:rsidRDefault="00F456A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69F9635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154 837 626,13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3523888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36 433 362,34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44FABF9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118 404 263,79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F853EF4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104 497 384,24</w:t>
            </w:r>
          </w:p>
        </w:tc>
      </w:tr>
      <w:tr w:rsidR="00F456A1" w14:paraId="4B486371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65720A3" w14:textId="77777777" w:rsidR="00F456A1" w:rsidRDefault="00F456A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78BCE1A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96EA0D3" w14:textId="77777777" w:rsidR="00F456A1" w:rsidRDefault="00F456A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41C8F47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Dlouhodobý nehmotný majetek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6B15B5B" w14:textId="77777777" w:rsidR="00F456A1" w:rsidRDefault="00F456A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D0A6D40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193 903,13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40E1D20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193 903,13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C800540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6566408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456A1" w14:paraId="5141EFB8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31BCC67" w14:textId="77777777" w:rsidR="00F456A1" w:rsidRDefault="00F456A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C7D69E7" w14:textId="77777777" w:rsidR="00F456A1" w:rsidRDefault="00F456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2549EA2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3566CEB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Drobný dlouhodobý nehmotný majetek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59D3277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AA5C774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111 793,13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4E17BA0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111 793,13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950A073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5282C8C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456A1" w14:paraId="6E0DBDCB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9963F28" w14:textId="77777777" w:rsidR="00F456A1" w:rsidRDefault="00F456A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401CF27" w14:textId="77777777" w:rsidR="00F456A1" w:rsidRDefault="00F456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474DB0B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2040099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Ostatní dlouhodobý nehmotný majetek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E97D1FC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15F99AC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82 110,00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B972F41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82 110,00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1FCAD4D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59130E6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456A1" w14:paraId="7056C69C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0371793" w14:textId="77777777" w:rsidR="00F456A1" w:rsidRDefault="00F456A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C901B92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F7EA095" w14:textId="77777777" w:rsidR="00F456A1" w:rsidRDefault="00F456A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7E3475F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Dlouhodobý hmotný majetek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5360025" w14:textId="77777777" w:rsidR="00F456A1" w:rsidRDefault="00F456A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3B0765D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152 870 723,00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3B9AF59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36 239 459,21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588897B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116 631 263,79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20EE43C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102 724 384,24</w:t>
            </w:r>
          </w:p>
        </w:tc>
      </w:tr>
      <w:tr w:rsidR="00F456A1" w14:paraId="42D979C6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C0E2F54" w14:textId="77777777" w:rsidR="00F456A1" w:rsidRDefault="00F456A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73A8FA4" w14:textId="77777777" w:rsidR="00F456A1" w:rsidRDefault="00F456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CA57685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2C0B464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Pozemky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5D545B4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1E00174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6 941 909,44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9A48AAB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8689F8E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6 941 909,44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0BDF7D4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6 938 598,69</w:t>
            </w:r>
          </w:p>
        </w:tc>
      </w:tr>
      <w:tr w:rsidR="00F456A1" w14:paraId="5E69EFD3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C218137" w14:textId="77777777" w:rsidR="00F456A1" w:rsidRDefault="00F456A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C66DE1E" w14:textId="77777777" w:rsidR="00F456A1" w:rsidRDefault="00F456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163F526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2C07AE2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Stavby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D372644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7C3C357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127 399 238,87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C29A2C4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25 340 359,00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45621F3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102 058 879,87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76164EF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91 031 613,45</w:t>
            </w:r>
          </w:p>
        </w:tc>
      </w:tr>
      <w:tr w:rsidR="00F456A1" w14:paraId="1C114559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1226B0A" w14:textId="77777777" w:rsidR="00F456A1" w:rsidRDefault="00F456A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0711C00" w14:textId="77777777" w:rsidR="00F456A1" w:rsidRDefault="00F456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E4BFCC6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42D0A6D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Samostatné hmotné movité věci a soubory hmotných movitých věcí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EF5D0E9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75C6844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9 962 770,50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F18C893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6 796 464,00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4D3A15F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3 166 306,50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5E2778D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3 461 231,50</w:t>
            </w:r>
          </w:p>
        </w:tc>
      </w:tr>
      <w:tr w:rsidR="00F456A1" w14:paraId="7FBAE4DA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D9E3B1A" w14:textId="77777777" w:rsidR="00F456A1" w:rsidRDefault="00F456A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A4E3122" w14:textId="77777777" w:rsidR="00F456A1" w:rsidRDefault="00F456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4BFB347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94D810A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Drobný dlouhodobý hmotný majetek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D5C12BA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0476F51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4 102 636,21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F86591B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4 102 636,21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015431D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ABC955E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456A1" w14:paraId="29EE86CA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FEA77C1" w14:textId="77777777" w:rsidR="00F456A1" w:rsidRDefault="00F456A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1010AFF" w14:textId="77777777" w:rsidR="00F456A1" w:rsidRDefault="00F456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00F90FC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039DDCD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Nedokončený dlouhodobý hmotný majetek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6FEDB8A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A38FD58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4 464 167,98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75C0C5C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152F4C6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4 464 167,98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685111E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1 292 940,60</w:t>
            </w:r>
          </w:p>
        </w:tc>
      </w:tr>
      <w:tr w:rsidR="00F456A1" w14:paraId="20716A72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EB5B386" w14:textId="77777777" w:rsidR="00F456A1" w:rsidRDefault="00F456A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BB4E1BC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544E321" w14:textId="77777777" w:rsidR="00F456A1" w:rsidRDefault="00F456A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ECA5029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Dlouhodobý finanční majetek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27239AB" w14:textId="77777777" w:rsidR="00F456A1" w:rsidRDefault="00F456A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31B29DD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1 773 000,00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421EDD6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4ADE975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1 773 000,00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EE2089D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1 773 000,00</w:t>
            </w:r>
          </w:p>
        </w:tc>
      </w:tr>
      <w:tr w:rsidR="00F456A1" w14:paraId="32229177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A0D511C" w14:textId="77777777" w:rsidR="00F456A1" w:rsidRDefault="00F456A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BED73C4" w14:textId="77777777" w:rsidR="00F456A1" w:rsidRDefault="00F456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F7F02D0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69BD2E2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Dluhové cenné papíry držené do splatnosti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2F60277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2C96B52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1 773 000,00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426E555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338BEBB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1 773 000,00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2F9BF09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1 773 000,00</w:t>
            </w:r>
          </w:p>
        </w:tc>
      </w:tr>
      <w:tr w:rsidR="00F456A1" w14:paraId="01A7EA0A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33360DD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517E7F0" w14:textId="77777777" w:rsidR="00F456A1" w:rsidRDefault="00F456A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1299A29" w14:textId="77777777" w:rsidR="00F456A1" w:rsidRDefault="00F456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40BE4AC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Oběžná aktiva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75062CB" w14:textId="77777777" w:rsidR="00F456A1" w:rsidRDefault="00F456A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1EAC417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27 583 612,93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6715EA1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330 555,18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64809C6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27 253 057,75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4ABE61D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26 973 354,23</w:t>
            </w:r>
          </w:p>
        </w:tc>
      </w:tr>
      <w:tr w:rsidR="00F456A1" w14:paraId="65DDFDE0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1CA2CB8" w14:textId="77777777" w:rsidR="00F456A1" w:rsidRDefault="00F456A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4225354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3E3A39C" w14:textId="77777777" w:rsidR="00F456A1" w:rsidRDefault="00F456A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F084AA0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Zásoby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C23A362" w14:textId="77777777" w:rsidR="00F456A1" w:rsidRDefault="00F456A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E3FB67A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10 746,16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D4831ED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5B00F24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10 746,16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E419AD6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10 746,16</w:t>
            </w:r>
          </w:p>
        </w:tc>
      </w:tr>
      <w:tr w:rsidR="00F456A1" w14:paraId="439154CA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0615737" w14:textId="77777777" w:rsidR="00F456A1" w:rsidRDefault="00F456A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15B8E7C" w14:textId="77777777" w:rsidR="00F456A1" w:rsidRDefault="00F456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075D2AF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32060CA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Materiál na skladě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C2DE2DC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7650055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10 044,16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8CA760D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A1F9AE8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10 044,16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9866303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10 044,16</w:t>
            </w:r>
          </w:p>
        </w:tc>
      </w:tr>
      <w:tr w:rsidR="00F456A1" w14:paraId="506AB5BA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96E9609" w14:textId="77777777" w:rsidR="00F456A1" w:rsidRDefault="00F456A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27EAA23" w14:textId="77777777" w:rsidR="00F456A1" w:rsidRDefault="00F456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051FCDF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45ED007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Zboží na skladě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45F6E4A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C16ED3D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6982DA1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71B45B0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C4D66B9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702,00</w:t>
            </w:r>
          </w:p>
        </w:tc>
      </w:tr>
      <w:tr w:rsidR="00F456A1" w14:paraId="05B9B275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8CA7757" w14:textId="77777777" w:rsidR="00F456A1" w:rsidRDefault="00F456A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A51051E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13E38CD" w14:textId="77777777" w:rsidR="00F456A1" w:rsidRDefault="00F456A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B15CF57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Krátkodobé pohledávky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EBFFF4B" w14:textId="77777777" w:rsidR="00F456A1" w:rsidRDefault="00F456A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6B1AD0D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1 402 675,98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948862B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330 555,18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E4FED2C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1 072 120,80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B4A8AC0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496 407,82</w:t>
            </w:r>
          </w:p>
        </w:tc>
      </w:tr>
      <w:tr w:rsidR="00F456A1" w14:paraId="59469F4F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FFFE9A7" w14:textId="77777777" w:rsidR="00F456A1" w:rsidRDefault="00F456A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7B37984" w14:textId="77777777" w:rsidR="00F456A1" w:rsidRDefault="00F456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B49B298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5552B6F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Odběratelé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F7046B2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15500CA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330 621,10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50C3553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0669961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330 621,10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B16EB1E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212 875,84</w:t>
            </w:r>
          </w:p>
        </w:tc>
      </w:tr>
      <w:tr w:rsidR="00F456A1" w14:paraId="21719091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55A897F" w14:textId="77777777" w:rsidR="00F456A1" w:rsidRDefault="00F456A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D5980E9" w14:textId="77777777" w:rsidR="00F456A1" w:rsidRDefault="00F456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DB35830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44B18DC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Krátkodobé poskytnuté zálohy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005674C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A588B01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277 780,00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1D96847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C822724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277 780,00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8243E29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184 400,00</w:t>
            </w:r>
          </w:p>
        </w:tc>
      </w:tr>
      <w:tr w:rsidR="00F456A1" w14:paraId="62A5F66B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CC3C19A" w14:textId="77777777" w:rsidR="00F456A1" w:rsidRDefault="00F456A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CE6E9E5" w14:textId="77777777" w:rsidR="00F456A1" w:rsidRDefault="00F456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1A7AB77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869D3B0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Jiné pohledávky z hlavní činnosti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EEAF084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619A8E1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437 515,00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170B109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330 555,18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B444BF5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106 959,82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622DDDB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70 986,98</w:t>
            </w:r>
          </w:p>
        </w:tc>
      </w:tr>
      <w:tr w:rsidR="00F456A1" w14:paraId="1A1BFAE5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3EB5B3D" w14:textId="77777777" w:rsidR="00F456A1" w:rsidRDefault="00F456A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717EA02" w14:textId="77777777" w:rsidR="00F456A1" w:rsidRDefault="00F456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B792710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1DC96EE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Daň z přidané hodnoty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6972E0F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0CECA31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5 768,00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82FA459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6C0CF69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5 768,00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DE1CA55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28 145,00</w:t>
            </w:r>
          </w:p>
        </w:tc>
      </w:tr>
      <w:tr w:rsidR="00F456A1" w14:paraId="45440B8F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E74D8C4" w14:textId="77777777" w:rsidR="00F456A1" w:rsidRDefault="00F456A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3ACAC2D" w14:textId="77777777" w:rsidR="00F456A1" w:rsidRDefault="00F456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255ED13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574CA9F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Krátkodobé poskytnuté zálohy na transfery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C8DEBA3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B9596B2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350 991,88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4C2F344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5FB7847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350 991,88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B42304E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456A1" w14:paraId="0B8A97ED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E7C4404" w14:textId="77777777" w:rsidR="00F456A1" w:rsidRDefault="00F456A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04A29D7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833F586" w14:textId="77777777" w:rsidR="00F456A1" w:rsidRDefault="00F456A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C5ED60C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Krátkodobý finanční majetek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D463EF5" w14:textId="77777777" w:rsidR="00F456A1" w:rsidRDefault="00F456A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AEA2A7A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26 170 190,79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46C4C55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9B933B1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26 170 190,79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100ECD6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26 466 200,25</w:t>
            </w:r>
          </w:p>
        </w:tc>
      </w:tr>
      <w:tr w:rsidR="00F456A1" w14:paraId="2038F4D0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EF30BD4" w14:textId="77777777" w:rsidR="00F456A1" w:rsidRDefault="00F456A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D19AEB7" w14:textId="77777777" w:rsidR="00F456A1" w:rsidRDefault="00F456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D506F22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1C43E39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Základní běžný účet územních samosprávných celků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093E681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4FE9584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26 168 404,79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5BABAB3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79950DA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26 168 404,79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FBF7D5B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26 464 300,25</w:t>
            </w:r>
          </w:p>
        </w:tc>
      </w:tr>
      <w:tr w:rsidR="00F456A1" w14:paraId="4B6FCA0C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41480A4" w14:textId="77777777" w:rsidR="00F456A1" w:rsidRDefault="00F456A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197EC71" w14:textId="77777777" w:rsidR="00F456A1" w:rsidRDefault="00F456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C56953A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0A7944F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Ceniny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7F1640D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2984043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1 786,00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5E5EF6E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11F256F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1 786,00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2EBCEF8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1 900,00</w:t>
            </w:r>
          </w:p>
        </w:tc>
      </w:tr>
    </w:tbl>
    <w:p w14:paraId="1AA71E6B" w14:textId="77777777" w:rsidR="00F456A1" w:rsidRDefault="00F456A1" w:rsidP="00F456A1">
      <w:pPr>
        <w:pStyle w:val="Nadpis3"/>
        <w:rPr>
          <w:szCs w:val="30"/>
        </w:rPr>
      </w:pPr>
      <w:r>
        <w:t>Vyúčtování finančních vztahů (kraje, obce, DSO a vnitřní převody)</w:t>
      </w:r>
    </w:p>
    <w:p w14:paraId="1846A7D2" w14:textId="77777777" w:rsidR="00F456A1" w:rsidRDefault="00F456A1" w:rsidP="00F456A1">
      <w:pPr>
        <w:pStyle w:val="Normlnweb"/>
      </w:pPr>
      <w:r>
        <w:t xml:space="preserve">Transfery příjmy: 4122 </w:t>
      </w:r>
      <w:proofErr w:type="spellStart"/>
      <w:r>
        <w:t>nein</w:t>
      </w:r>
      <w:proofErr w:type="spellEnd"/>
      <w:r>
        <w:t>. přijatá dotace od kraje pro hasiče na topidlo a 2 pivní sety 22.</w:t>
      </w:r>
      <w:proofErr w:type="gramStart"/>
      <w:r>
        <w:t>800 ,</w:t>
      </w:r>
      <w:proofErr w:type="gramEnd"/>
      <w:r>
        <w:t xml:space="preserve">- 4222 </w:t>
      </w:r>
      <w:proofErr w:type="spellStart"/>
      <w:r>
        <w:t>inv</w:t>
      </w:r>
      <w:proofErr w:type="spellEnd"/>
      <w:r>
        <w:t xml:space="preserve">. přijatá dotace od kraje pro hasiče na přívěs 75.810,--, 4222 </w:t>
      </w:r>
      <w:proofErr w:type="spellStart"/>
      <w:r>
        <w:t>inv</w:t>
      </w:r>
      <w:proofErr w:type="spellEnd"/>
      <w:r>
        <w:t>. přijatá dotace od kraje na podezdívku plotu OÚ 668.0000,--</w:t>
      </w:r>
    </w:p>
    <w:p w14:paraId="69A0D890" w14:textId="77777777" w:rsidR="00F456A1" w:rsidRDefault="00F456A1" w:rsidP="00F456A1">
      <w:pPr>
        <w:pStyle w:val="Normlnweb"/>
      </w:pPr>
      <w:r>
        <w:t xml:space="preserve">Transfery výdaje: 5321 </w:t>
      </w:r>
      <w:proofErr w:type="spellStart"/>
      <w:r>
        <w:t>MěÚ</w:t>
      </w:r>
      <w:proofErr w:type="spellEnd"/>
      <w:r>
        <w:t xml:space="preserve"> Beroun - projednání přestupků 6.000,-- 5329 Mikroregion </w:t>
      </w:r>
      <w:proofErr w:type="spellStart"/>
      <w:r>
        <w:t>Hudlicko</w:t>
      </w:r>
      <w:proofErr w:type="spellEnd"/>
      <w:r>
        <w:t xml:space="preserve"> čl. příspěvky 2021 6.730,-- 5366 MŠ vratka dotace šablony 2019 </w:t>
      </w:r>
      <w:proofErr w:type="gramStart"/>
      <w:r>
        <w:t>22.448,--</w:t>
      </w:r>
      <w:proofErr w:type="gramEnd"/>
      <w:r>
        <w:t xml:space="preserve"> 6349 Mikroregion </w:t>
      </w:r>
      <w:proofErr w:type="spellStart"/>
      <w:r>
        <w:t>Hudlicko</w:t>
      </w:r>
      <w:proofErr w:type="spellEnd"/>
      <w:r>
        <w:t xml:space="preserve"> - záloha na realizaci kontejnerového stání a nákupu kontejneru 350.991,83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0"/>
        <w:gridCol w:w="986"/>
        <w:gridCol w:w="1115"/>
        <w:gridCol w:w="1175"/>
        <w:gridCol w:w="1115"/>
        <w:gridCol w:w="575"/>
        <w:gridCol w:w="575"/>
      </w:tblGrid>
      <w:tr w:rsidR="00F456A1" w14:paraId="4040C0D7" w14:textId="77777777" w:rsidTr="00F456A1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AA0EBC5" w14:textId="77777777" w:rsidR="00F456A1" w:rsidRDefault="00F45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A81CE23" w14:textId="77777777" w:rsidR="00F456A1" w:rsidRDefault="00F45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Číslo řádku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0CE124C" w14:textId="77777777" w:rsidR="00F456A1" w:rsidRDefault="00F45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CA0B192" w14:textId="77777777" w:rsidR="00F456A1" w:rsidRDefault="00F45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BC8FE36" w14:textId="77777777" w:rsidR="00F456A1" w:rsidRDefault="00F45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Zůstatek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8CD4517" w14:textId="77777777" w:rsidR="00F456A1" w:rsidRDefault="00F45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%SR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5E07DA3" w14:textId="77777777" w:rsidR="00F456A1" w:rsidRDefault="00F45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%UR</w:t>
            </w:r>
          </w:p>
        </w:tc>
      </w:tr>
      <w:tr w:rsidR="00F456A1" w14:paraId="6E81CC9B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F32BDDE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Třída 1 - Daňové příjmy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8AAA53F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592332F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7 957 500,00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4C26EFC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8 189 564,66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2289C60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10 439 216,84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B03FF1F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35EFFA3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127,47</w:t>
            </w:r>
          </w:p>
        </w:tc>
      </w:tr>
      <w:tr w:rsidR="00F456A1" w14:paraId="22237AEF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4933F96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Třída 2 - Nedaňové příjmy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FFB18EA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EF77E0E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1 265 100,00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7ABD000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1 321 605,00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5578604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1 445 216,88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9BCFE39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271C871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109,35</w:t>
            </w:r>
          </w:p>
        </w:tc>
      </w:tr>
      <w:tr w:rsidR="00F456A1" w14:paraId="69796CB9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62FDB2C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Třída 3 - Kapitálové příjmy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4F7F13D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6EE8B3A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85FF049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2 219 000,00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391ED8D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052E336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6E34FCE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9,87</w:t>
            </w:r>
          </w:p>
        </w:tc>
      </w:tr>
      <w:tr w:rsidR="00F456A1" w14:paraId="2427B232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24CDBB5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Třída 4 - Přijaté transfery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9959B2E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B6EE0E4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7B678F8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1 350 844,27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E4BC2BF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1 350 844,27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B7AEE95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61F91C3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F456A1" w14:paraId="4C3DDD72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1EBDF2A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Příjmy celkem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0DD0E2B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B758580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11 370 800,00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68F5F56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13 081 013,93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5492602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13 454 277,99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243E44F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19A6C69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102,85</w:t>
            </w:r>
          </w:p>
        </w:tc>
      </w:tr>
      <w:tr w:rsidR="00F456A1" w14:paraId="359EF132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C654E6E" w14:textId="77777777" w:rsidR="00F456A1" w:rsidRDefault="00F456A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4122-Neinv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přij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transf</w:t>
            </w:r>
            <w:proofErr w:type="spellEnd"/>
            <w:r>
              <w:rPr>
                <w:sz w:val="18"/>
                <w:szCs w:val="18"/>
              </w:rPr>
              <w:t xml:space="preserve">. od </w:t>
            </w:r>
            <w:proofErr w:type="spellStart"/>
            <w:r>
              <w:rPr>
                <w:sz w:val="18"/>
                <w:szCs w:val="18"/>
              </w:rPr>
              <w:t>reg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org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57EC101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ABF24B1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1EF98A2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FBF3BEB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66A81A2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EFC06D5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F456A1" w14:paraId="772B27FD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D97E082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4222-Inv. přijaté transfery od regionů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68CB0CC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E674638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AFDB074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740 810,00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1673160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740 810,00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EDE049F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6640BF2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F456A1" w14:paraId="2E6314D6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DAA1676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Příjmy celkem po konsolidaci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12C88F5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48EDB8B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11 370 800,00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7895AB5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13 081 013,93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B69AB4B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13 454 277,99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FDD3868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4C9D7A7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102,85</w:t>
            </w:r>
          </w:p>
        </w:tc>
      </w:tr>
      <w:tr w:rsidR="00F456A1" w14:paraId="775A08D8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A231030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Třída 5 - Běžné výdaje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E30CEFE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18199AC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7 489 700,00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3F14C8C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9 802 107,93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B129ABD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7 538 973,17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3C6EC25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15E3D14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76,91</w:t>
            </w:r>
          </w:p>
        </w:tc>
      </w:tr>
      <w:tr w:rsidR="00F456A1" w14:paraId="0078A937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4124BD7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Třída 6 - Kapitálové výdaje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CF45D3B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5A99061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6 555 000,00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5149AF3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13 315 000,00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2894195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6 205 200,28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6A5BAC8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EFB79B4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46,60</w:t>
            </w:r>
          </w:p>
        </w:tc>
      </w:tr>
      <w:tr w:rsidR="00F456A1" w14:paraId="678AF75E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00046A6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Výdaje celkem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5A31378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C2E944F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14 044 700,00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1FC7541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23 117 107,93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D2AF294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13 744 173,45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3A8DD31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03A4C39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59,45</w:t>
            </w:r>
          </w:p>
        </w:tc>
      </w:tr>
      <w:tr w:rsidR="00F456A1" w14:paraId="36AC1CB3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940AC69" w14:textId="77777777" w:rsidR="00F456A1" w:rsidRDefault="00F456A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5321-Neinv</w:t>
            </w:r>
            <w:proofErr w:type="gramEnd"/>
            <w:r>
              <w:rPr>
                <w:sz w:val="18"/>
                <w:szCs w:val="18"/>
              </w:rPr>
              <w:t>. transfery obcím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1231B21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AD47271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3372E65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6FBAE43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0590473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20C8DE4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12,00</w:t>
            </w:r>
          </w:p>
        </w:tc>
      </w:tr>
      <w:tr w:rsidR="00F456A1" w14:paraId="7256B73B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3D5D3B4" w14:textId="77777777" w:rsidR="00F456A1" w:rsidRDefault="00F456A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5329-Neinv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transf</w:t>
            </w:r>
            <w:proofErr w:type="spellEnd"/>
            <w:r>
              <w:rPr>
                <w:sz w:val="18"/>
                <w:szCs w:val="18"/>
              </w:rPr>
              <w:t xml:space="preserve">. veř. </w:t>
            </w:r>
            <w:proofErr w:type="spellStart"/>
            <w:r>
              <w:rPr>
                <w:sz w:val="18"/>
                <w:szCs w:val="18"/>
              </w:rPr>
              <w:t>rozp</w:t>
            </w:r>
            <w:proofErr w:type="spellEnd"/>
            <w:r>
              <w:rPr>
                <w:sz w:val="18"/>
                <w:szCs w:val="18"/>
              </w:rPr>
              <w:t xml:space="preserve">. míst. </w:t>
            </w:r>
            <w:proofErr w:type="spellStart"/>
            <w:r>
              <w:rPr>
                <w:sz w:val="18"/>
                <w:szCs w:val="18"/>
              </w:rPr>
              <w:t>úr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D274E3F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7F1A706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CA14660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215CFBA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6 730,00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9CF0058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54CE76B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56,08</w:t>
            </w:r>
          </w:p>
        </w:tc>
      </w:tr>
      <w:tr w:rsidR="00F456A1" w14:paraId="7FC09632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3C03797" w14:textId="77777777" w:rsidR="00F456A1" w:rsidRDefault="00F456A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5366-Výdaje</w:t>
            </w:r>
            <w:proofErr w:type="gramEnd"/>
            <w:r>
              <w:rPr>
                <w:sz w:val="18"/>
                <w:szCs w:val="18"/>
              </w:rPr>
              <w:t xml:space="preserve"> z </w:t>
            </w:r>
            <w:proofErr w:type="spellStart"/>
            <w:r>
              <w:rPr>
                <w:sz w:val="18"/>
                <w:szCs w:val="18"/>
              </w:rPr>
              <w:t>fin.vyp.min.let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02157BA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A2F3312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FC6EB5F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22 448,00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D405557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22 448,00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816AEA5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936A0B8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F456A1" w14:paraId="44657ABE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A4EF6D3" w14:textId="77777777" w:rsidR="00F456A1" w:rsidRDefault="00F456A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6349-Ost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inv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tr</w:t>
            </w:r>
            <w:proofErr w:type="spellEnd"/>
            <w:r>
              <w:rPr>
                <w:sz w:val="18"/>
                <w:szCs w:val="18"/>
              </w:rPr>
              <w:t xml:space="preserve">. veř. </w:t>
            </w:r>
            <w:proofErr w:type="spellStart"/>
            <w:r>
              <w:rPr>
                <w:sz w:val="18"/>
                <w:szCs w:val="18"/>
              </w:rPr>
              <w:t>rozp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úz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úr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25FBD77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DF45CA5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292D452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5E83857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350 991,88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8C62079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3D884A5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456A1" w14:paraId="79D9B861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422ABD6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Výdaje celkem po konsolidaci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126D7EE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A369F3B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14 044 700,00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C873EC5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23 117 107,93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B800F71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13 744 173,45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ADD2FE7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2838031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59,45</w:t>
            </w:r>
          </w:p>
        </w:tc>
      </w:tr>
      <w:tr w:rsidR="00F456A1" w14:paraId="6C82A65E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083669D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Saldo příjmů a výdajů po kons.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C0454CD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D36060E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-2 673 900,00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C9308CC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-10 036 094,00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FC55F69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-289 895,46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1EA2F2A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02026F1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2,89</w:t>
            </w:r>
          </w:p>
        </w:tc>
      </w:tr>
      <w:tr w:rsidR="00F456A1" w14:paraId="76F4DFF1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B35548A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Třída 8 - Financování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7F92C0A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D1B69DB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2 673 900,00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FB8B188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10 036 094,00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B7F6002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289 895,46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0931002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4D9EA0D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2,89</w:t>
            </w:r>
          </w:p>
        </w:tc>
      </w:tr>
      <w:tr w:rsidR="00F456A1" w14:paraId="16B3EE65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B401DFB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Financování celkem po konsolidaci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5CB02B8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8343332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2 673 900,00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59CE3A6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10 036 094,00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ED63304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289 895,46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A7006E1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6C4CB32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2,89</w:t>
            </w:r>
          </w:p>
        </w:tc>
      </w:tr>
    </w:tbl>
    <w:p w14:paraId="0FCD5922" w14:textId="77777777" w:rsidR="00F456A1" w:rsidRDefault="00F456A1" w:rsidP="00F456A1">
      <w:pPr>
        <w:pStyle w:val="Nadpis3"/>
        <w:rPr>
          <w:szCs w:val="30"/>
        </w:rPr>
      </w:pPr>
      <w:r>
        <w:t>Vyúčtování finančních vztahů (státní rozpočet, státní fondy a národní fond)</w:t>
      </w:r>
    </w:p>
    <w:p w14:paraId="53E128EB" w14:textId="77777777" w:rsidR="00F456A1" w:rsidRDefault="00F456A1" w:rsidP="00F456A1">
      <w:pPr>
        <w:pStyle w:val="Normlnweb"/>
      </w:pPr>
      <w:r>
        <w:t xml:space="preserve">UZ pol. 89517 4213 </w:t>
      </w:r>
      <w:proofErr w:type="spellStart"/>
      <w:r>
        <w:t>inv</w:t>
      </w:r>
      <w:proofErr w:type="spellEnd"/>
      <w:r>
        <w:t xml:space="preserve">. přijaté dotace ze státních fondů na plotové výplně - oplocení OÚ 98.956,-- 89518 4213 </w:t>
      </w:r>
      <w:proofErr w:type="spellStart"/>
      <w:r>
        <w:t>inv</w:t>
      </w:r>
      <w:proofErr w:type="spellEnd"/>
      <w:r>
        <w:t xml:space="preserve">. přijaté dotace z fondů EU na plotové výplně - oplocení OÚ </w:t>
      </w:r>
      <w:proofErr w:type="gramStart"/>
      <w:r>
        <w:t>175.920,--</w:t>
      </w:r>
      <w:proofErr w:type="gramEnd"/>
      <w:r>
        <w:t xml:space="preserve"> 98037 4111 </w:t>
      </w:r>
      <w:proofErr w:type="spellStart"/>
      <w:r>
        <w:t>neinv</w:t>
      </w:r>
      <w:proofErr w:type="spellEnd"/>
      <w:r>
        <w:t xml:space="preserve">. přijaté dotace ze st. </w:t>
      </w:r>
      <w:proofErr w:type="gramStart"/>
      <w:r>
        <w:t>rozpočtu - kompenzační</w:t>
      </w:r>
      <w:proofErr w:type="gramEnd"/>
      <w:r>
        <w:t xml:space="preserve"> bonus Covid 131.130,23 98071 4111 </w:t>
      </w:r>
      <w:proofErr w:type="spellStart"/>
      <w:r>
        <w:t>neinv</w:t>
      </w:r>
      <w:proofErr w:type="spellEnd"/>
      <w:r>
        <w:t xml:space="preserve">. přijaté dotace ze st. </w:t>
      </w:r>
      <w:proofErr w:type="gramStart"/>
      <w:r>
        <w:t>rozpočtu - volby</w:t>
      </w:r>
      <w:proofErr w:type="gramEnd"/>
      <w:r>
        <w:t xml:space="preserve"> 2021 do PS PČR 24.428,04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690"/>
        <w:gridCol w:w="4893"/>
        <w:gridCol w:w="1510"/>
        <w:gridCol w:w="1493"/>
      </w:tblGrid>
      <w:tr w:rsidR="00F456A1" w14:paraId="35ACDDD5" w14:textId="77777777" w:rsidTr="00F456A1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FEBA8B7" w14:textId="77777777" w:rsidR="00F456A1" w:rsidRDefault="00F45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Účelový znak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EB48386" w14:textId="77777777" w:rsidR="00F456A1" w:rsidRDefault="00F45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Položka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E2655B7" w14:textId="77777777" w:rsidR="00F456A1" w:rsidRDefault="00F45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FB3237F" w14:textId="77777777" w:rsidR="00F456A1" w:rsidRDefault="00F45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Skutečnost (příjmy)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665AD0E" w14:textId="77777777" w:rsidR="00F456A1" w:rsidRDefault="00F45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Skutečnost (výdaje)</w:t>
            </w:r>
          </w:p>
        </w:tc>
      </w:tr>
      <w:tr w:rsidR="00F456A1" w14:paraId="16B08420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3C71603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7A43E91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301137A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Ostatní neinvestiční přijaté transfery ze státního rozpočtu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B54D7C8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0E6F0CB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456A1" w14:paraId="274001DC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CC97414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776DC70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5F37EDF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Ostatní neinvestiční přijaté transfery ze státního rozpočtu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956DDBF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485ACB8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456A1" w14:paraId="5046253B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D9427CB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7C76C8B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89BC325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Ostatní investiční přijaté transfery ze státního rozpočtu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A9A5A8D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E90B395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456A1" w14:paraId="3B8A1407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E0F3AED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9545E8E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4BC39DD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Ostatní investiční přijaté transfery ze státního rozpočtu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404A9AD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1EE3C3F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456A1" w14:paraId="667D5AD9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B2F33E6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CE6D2DA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E33B5EF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Ostatní investiční přijaté transfery ze státního rozpočtu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0D76945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2EE2E91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456A1" w14:paraId="75F82D7E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2132AE5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4617AE4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AB465A8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Ostatní investiční přijaté transfery ze státního rozpočtu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5AC95EE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9009246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456A1" w14:paraId="5293C49F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CF61F1A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9140AAE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0EA6DB5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Ostatní neinvestiční přijaté transfery ze státního rozpočtu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C7F90F2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4E865BD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456A1" w14:paraId="54D27677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9EAF41D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5A3A2AD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1A48BC8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Ostatní investiční přijaté transfery ze státního rozpočtu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09355B1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F4B3F92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456A1" w14:paraId="01F051D9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9179670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8F30D0D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F484E56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Ostatní neinvestiční přijaté transfery ze státního rozpočtu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3F2364C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E19E198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456A1" w14:paraId="141D8CFD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B80AC33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25B0D7B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A20CFEB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Ostatní neinvestiční přijaté transfery ze státního rozpočtu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7D558F7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EC2D976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456A1" w14:paraId="5ACF6632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CB688F8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1B181BD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1CAFBDC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Ostatní neinvestiční přijaté transfery ze státního rozpočtu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32D1CB6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4B33A46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456A1" w14:paraId="7469038A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190730A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D9A2F87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F1E59A3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Ostatní neinvestiční přijaté transfery ze státního rozpočtu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A6184F9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A373E97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456A1" w14:paraId="577F8FB3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BB9B96B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F0B3A7B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CCF36DC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Ostatní neinvestiční přijaté transfery ze státního rozpočtu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47855EA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784AA22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456A1" w14:paraId="6CF54FB3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3B8AC74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EBCC397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AA875CF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Ostatní neinvestiční přijaté transfery ze státního rozpočtu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BBC6D14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6B15ACD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456A1" w14:paraId="52F84E0E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9FF6F14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7551F37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79B6FBA" w14:textId="77777777" w:rsidR="00F456A1" w:rsidRDefault="00F456A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119F807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C4D0CFF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456A1" w14:paraId="7EB4E151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AD74A80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051DB0E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F4D77A8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Investiční přijaté transfery ze státních fondů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9F4647E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FBFDE02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456A1" w14:paraId="7C66E4C2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C34E485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42FCB83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89F2A8C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Investiční přijaté transfery ze státních fondů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D2FFB0C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4BEF26C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456A1" w14:paraId="72F4629E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262EA47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7C26CBF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8D2DC1C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Investiční přijaté transfery ze státních fondů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C5320C5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98 956,00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C1D167C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456A1" w14:paraId="1C9F1CA0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47843DB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4CFF729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949A821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Investiční přijaté transfery ze státních fondů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9C3B15D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175 920,00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377F92E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456A1" w14:paraId="56B7D19F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F19E178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EEB8D0A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D8E874E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Investiční přijaté transfery ze státních fondů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FE9B0E7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334413F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456A1" w14:paraId="56C85BD8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4F1A264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4EFCA2B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E2BA66B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Investiční přijaté transfery ze státních fondů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B9C25B3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05EFACE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456A1" w14:paraId="78EE8973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F785159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5D5B06E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1DE316C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Investiční přijaté transfery ze státních fondů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41ABE53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1043192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456A1" w14:paraId="500B0808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21BF1B1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5140950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CB61F32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Neinvestiční přijaté transfery z všeobecné pokladní správy státního rozpočtu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1D7B8E6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BDD336F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456A1" w14:paraId="3AD88B26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2400B86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E06EDBD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ADB7899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Neinvestiční přijaté transfery z všeobecné pokladní správy státního rozpočtu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0AE790D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06697C1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456A1" w14:paraId="359C4377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05F136A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A787E7B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B991EA1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Neinvestiční přijaté transfery z všeobecné pokladní správy státního rozpočtu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C3900B2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1DC9064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456A1" w14:paraId="5B311E8A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6D4FEE0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442BEA0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F97E581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Neinvestiční přijaté transfery z všeobecné pokladní správy státního rozpočtu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14C5690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131 130,23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8A19DD8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456A1" w14:paraId="6521514A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66D8162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20939A2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6F4DC10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Neinvestiční přijaté transfery z všeobecné pokladní správy státního rozpočtu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AAB0DFC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24 428,04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F442A8E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456A1" w14:paraId="336E7C4B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A387D91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98187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435FCEA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63483A9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Neinvestiční přijaté transfery z všeobecné pokladní správy státního rozpočtu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7ABBE8A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2B98D4C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456A1" w14:paraId="7C78694D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0A3215D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D43B7A3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9E8D3AA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Neinvestiční přijaté transfery z všeobecné pokladní správy státního rozpočtu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40CE684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DF433E9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456A1" w14:paraId="7295E4D3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326CB240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EFEFDB8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75845B9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Neinvestiční přijaté transfery z všeobecné pokladní správy státního rozpočtu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077A7CB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96CEB91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456A1" w14:paraId="3A91F0CE" w14:textId="77777777" w:rsidTr="00F456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B7879F8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7EC2118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8BE7541" w14:textId="77777777" w:rsidR="00F456A1" w:rsidRDefault="00F4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Neinvestiční přijaté transfery z všeobecné pokladní správy státního rozpočtu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DA508CA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F4F26D8" w14:textId="77777777" w:rsidR="00F456A1" w:rsidRDefault="00F456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</w:tbl>
    <w:p w14:paraId="0BCFDB7E" w14:textId="77777777" w:rsidR="00F456A1" w:rsidRDefault="00F456A1" w:rsidP="00F456A1">
      <w:pPr>
        <w:pStyle w:val="Nadpis3"/>
        <w:rPr>
          <w:szCs w:val="30"/>
        </w:rPr>
      </w:pPr>
      <w:r>
        <w:t>Finanční hospodaření zřízených PO a hospodaření s jejich majetkem</w:t>
      </w:r>
    </w:p>
    <w:p w14:paraId="40241D48" w14:textId="77777777" w:rsidR="00F456A1" w:rsidRDefault="00F456A1" w:rsidP="00F456A1">
      <w:pPr>
        <w:pStyle w:val="Nadpis4"/>
      </w:pPr>
      <w:r>
        <w:t>Příspěvkové organizace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6"/>
        <w:gridCol w:w="281"/>
        <w:gridCol w:w="1367"/>
        <w:gridCol w:w="1412"/>
        <w:gridCol w:w="610"/>
        <w:gridCol w:w="2493"/>
        <w:gridCol w:w="1059"/>
        <w:gridCol w:w="1120"/>
      </w:tblGrid>
      <w:tr w:rsidR="00F456A1" w14:paraId="65CCAEBC" w14:textId="77777777" w:rsidTr="00F456A1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48428F3" w14:textId="77777777" w:rsidR="00F456A1" w:rsidRDefault="00F45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Název organizace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D23CB4B" w14:textId="77777777" w:rsidR="00F456A1" w:rsidRDefault="00F45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13ACDFF" w14:textId="77777777" w:rsidR="00F456A1" w:rsidRDefault="00F45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Provozní příspěvek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7FD69A2" w14:textId="77777777" w:rsidR="00F456A1" w:rsidRDefault="00F45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Investiční příspěvek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FCA35F5" w14:textId="77777777" w:rsidR="00F456A1" w:rsidRDefault="00F45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Dotace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B84CF98" w14:textId="77777777" w:rsidR="00F456A1" w:rsidRDefault="00F45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Hospodářský výsledek před zdaněním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611CE105" w14:textId="77777777" w:rsidR="00F456A1" w:rsidRDefault="00F45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Rezervní fond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BF15EC0" w14:textId="77777777" w:rsidR="00F456A1" w:rsidRDefault="00F456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Investiční fond</w:t>
            </w:r>
          </w:p>
        </w:tc>
      </w:tr>
    </w:tbl>
    <w:p w14:paraId="78584AF8" w14:textId="77777777" w:rsidR="00F456A1" w:rsidRDefault="00F456A1" w:rsidP="00F456A1">
      <w:pPr>
        <w:pStyle w:val="Normlnweb"/>
      </w:pPr>
      <w:r>
        <w:t xml:space="preserve">Obec Kublov jako zřizovatel příspěvkové organizace "Mateřská škola Kublov " jí poskytla v roce 2021 příspěvek na provoz z rozpočtu obce ve výši </w:t>
      </w:r>
      <w:proofErr w:type="gramStart"/>
      <w:r>
        <w:t>630.000,-</w:t>
      </w:r>
      <w:proofErr w:type="gramEnd"/>
      <w:r>
        <w:t xml:space="preserve">Kč . Účetní výkazy příspěvkové organizace jsou uloženy na obecním úřadě. </w:t>
      </w:r>
    </w:p>
    <w:p w14:paraId="6E4102C7" w14:textId="77777777" w:rsidR="00F456A1" w:rsidRDefault="00F456A1" w:rsidP="00F456A1">
      <w:pPr>
        <w:pStyle w:val="Nadpis3"/>
      </w:pPr>
      <w:r>
        <w:t>Zpráva o výsledku přezkoumání hospodaření</w:t>
      </w:r>
    </w:p>
    <w:p w14:paraId="4F1481B4" w14:textId="77777777" w:rsidR="00F456A1" w:rsidRDefault="00F456A1" w:rsidP="00F456A1">
      <w:pPr>
        <w:pStyle w:val="Normlnweb"/>
      </w:pPr>
      <w:r>
        <w:t>Přezkoumání výsledku hospodaření obce za období 1.1.2021 - 31.12.2021 bylo zahájeno 28.7.2021 doručením oznámení o zahájení přezkoumání hospodaření zaslaného Krajským úřadem Středočeského kraje, odborem interního auditu a kontroly. se uskutečnilo ve dnech: * 8.11.2021 * 17.5.2022</w:t>
      </w:r>
    </w:p>
    <w:p w14:paraId="60C0C881" w14:textId="77777777" w:rsidR="00F456A1" w:rsidRDefault="00F456A1" w:rsidP="00F456A1">
      <w:pPr>
        <w:pStyle w:val="Normlnweb"/>
      </w:pPr>
      <w:r>
        <w:t xml:space="preserve">Závěr: Při přezkoumání hospodaření obce za rok 2021 podle zákona č. 420/2004 Sb., ve znění pozdějších předpisů "Nebyly zjištěny chyby a nedostatky, kromě chyb a nedostatků zjištěných při </w:t>
      </w:r>
      <w:proofErr w:type="spellStart"/>
      <w:r>
        <w:t>díčím</w:t>
      </w:r>
      <w:proofErr w:type="spellEnd"/>
      <w:r>
        <w:t xml:space="preserve"> přezkoumání, které byly již napraveny." </w:t>
      </w:r>
    </w:p>
    <w:p w14:paraId="5ED8EF34" w14:textId="77777777" w:rsidR="00F456A1" w:rsidRDefault="00F456A1" w:rsidP="00F456A1">
      <w:pPr>
        <w:pStyle w:val="Nadpis3"/>
      </w:pPr>
      <w:r>
        <w:t>Ostatní doplňující údaje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0"/>
        <w:gridCol w:w="86"/>
      </w:tblGrid>
      <w:tr w:rsidR="00F456A1" w14:paraId="34FC7F6C" w14:textId="77777777" w:rsidTr="00F456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35D7EC6" w14:textId="77777777" w:rsidR="00F456A1" w:rsidRDefault="00F456A1">
            <w:r>
              <w:t>V Kublově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74D54672" w14:textId="77777777" w:rsidR="00F456A1" w:rsidRDefault="00F456A1"/>
        </w:tc>
      </w:tr>
      <w:tr w:rsidR="00F456A1" w14:paraId="3EBE1C39" w14:textId="77777777" w:rsidTr="00F456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55B11D63" w14:textId="77777777" w:rsidR="00F456A1" w:rsidRDefault="00F456A1">
            <w:r>
              <w:t>Dne: 3.6.2022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06C13FED" w14:textId="77777777" w:rsidR="00F456A1" w:rsidRDefault="00F456A1"/>
        </w:tc>
      </w:tr>
      <w:tr w:rsidR="00F456A1" w14:paraId="285E7CEF" w14:textId="77777777" w:rsidTr="00F456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E4D883B" w14:textId="77777777" w:rsidR="00F456A1" w:rsidRDefault="00F456A1">
            <w:r>
              <w:t>Zpracoval: Iva Kinclová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1F700AE4" w14:textId="77777777" w:rsidR="00F456A1" w:rsidRDefault="00F456A1"/>
        </w:tc>
      </w:tr>
      <w:tr w:rsidR="00F456A1" w14:paraId="48229400" w14:textId="77777777" w:rsidTr="00F456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4BEBA7D4" w14:textId="77777777" w:rsidR="00F456A1" w:rsidRDefault="00F456A1">
            <w:r>
              <w:t>Starosta: JUDr. Josef Matějka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14:paraId="2A92430A" w14:textId="77777777" w:rsidR="00F456A1" w:rsidRDefault="00F456A1"/>
        </w:tc>
      </w:tr>
    </w:tbl>
    <w:p w14:paraId="719494C5" w14:textId="77777777" w:rsidR="008964CA" w:rsidRPr="008964CA" w:rsidRDefault="008964CA" w:rsidP="008964CA"/>
    <w:sectPr w:rsidR="008964CA" w:rsidRPr="008964CA" w:rsidSect="00E527E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44FEE" w14:textId="77777777" w:rsidR="00992A8C" w:rsidRDefault="00992A8C">
      <w:r>
        <w:separator/>
      </w:r>
    </w:p>
  </w:endnote>
  <w:endnote w:type="continuationSeparator" w:id="0">
    <w:p w14:paraId="29DA21E2" w14:textId="77777777" w:rsidR="00992A8C" w:rsidRDefault="00992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C2B4E" w14:textId="77777777" w:rsidR="009306CB" w:rsidRDefault="009306CB" w:rsidP="00E527ED">
    <w:pPr>
      <w:pStyle w:val="Zpat"/>
      <w:pBdr>
        <w:top w:val="single" w:sz="4" w:space="1" w:color="auto"/>
      </w:pBdr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E5DF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9C093" w14:textId="77777777" w:rsidR="009306CB" w:rsidRDefault="009306CB" w:rsidP="009306CB">
    <w:pPr>
      <w:pStyle w:val="Zpat"/>
      <w:pBdr>
        <w:top w:val="single" w:sz="4" w:space="1" w:color="auto"/>
      </w:pBdr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0104B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10104B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07C58" w14:textId="77777777" w:rsidR="00992A8C" w:rsidRDefault="00992A8C">
      <w:r>
        <w:separator/>
      </w:r>
    </w:p>
  </w:footnote>
  <w:footnote w:type="continuationSeparator" w:id="0">
    <w:p w14:paraId="176AE074" w14:textId="77777777" w:rsidR="00992A8C" w:rsidRDefault="00992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4D636" w14:textId="77777777" w:rsidR="009306CB" w:rsidRPr="00E527ED" w:rsidRDefault="009306CB" w:rsidP="00E527ED">
    <w:pPr>
      <w:pStyle w:val="Zhlav"/>
      <w:pBdr>
        <w:bottom w:val="single" w:sz="4" w:space="1" w:color="auto"/>
      </w:pBdr>
    </w:pPr>
    <w:r w:rsidRPr="00E527ED">
      <w:t>Závěrečný účet [ORGANIZACE] za rok [ROK]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011A4" w14:textId="77777777" w:rsidR="00476A74" w:rsidRDefault="00476A74">
    <w:pPr>
      <w:pStyle w:val="Zhlav"/>
    </w:pPr>
    <w:r>
      <w:t>Závěrečný účet obce Kublov za rok 2021</w:t>
    </w:r>
  </w:p>
  <w:p w14:paraId="1E919B52" w14:textId="77777777" w:rsidR="00594FCA" w:rsidRDefault="00594FCA" w:rsidP="00476A7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BF6DB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D670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DE0F5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89E4B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BC59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705E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D832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7819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C25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00DC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40387049">
    <w:abstractNumId w:val="8"/>
  </w:num>
  <w:num w:numId="2" w16cid:durableId="406155228">
    <w:abstractNumId w:val="3"/>
  </w:num>
  <w:num w:numId="3" w16cid:durableId="394398374">
    <w:abstractNumId w:val="2"/>
  </w:num>
  <w:num w:numId="4" w16cid:durableId="733888894">
    <w:abstractNumId w:val="1"/>
  </w:num>
  <w:num w:numId="5" w16cid:durableId="1397507930">
    <w:abstractNumId w:val="0"/>
  </w:num>
  <w:num w:numId="6" w16cid:durableId="2076849870">
    <w:abstractNumId w:val="9"/>
  </w:num>
  <w:num w:numId="7" w16cid:durableId="1276251739">
    <w:abstractNumId w:val="7"/>
  </w:num>
  <w:num w:numId="8" w16cid:durableId="1982073295">
    <w:abstractNumId w:val="6"/>
  </w:num>
  <w:num w:numId="9" w16cid:durableId="211772221">
    <w:abstractNumId w:val="5"/>
  </w:num>
  <w:num w:numId="10" w16cid:durableId="16862505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903"/>
    <w:rsid w:val="00013373"/>
    <w:rsid w:val="00027585"/>
    <w:rsid w:val="00045905"/>
    <w:rsid w:val="000823CC"/>
    <w:rsid w:val="00093EFC"/>
    <w:rsid w:val="000B065C"/>
    <w:rsid w:val="000C1903"/>
    <w:rsid w:val="000C51C3"/>
    <w:rsid w:val="0010104B"/>
    <w:rsid w:val="0011082C"/>
    <w:rsid w:val="0013097C"/>
    <w:rsid w:val="001426C2"/>
    <w:rsid w:val="00157206"/>
    <w:rsid w:val="001625D0"/>
    <w:rsid w:val="00180D8A"/>
    <w:rsid w:val="001E442A"/>
    <w:rsid w:val="00211C81"/>
    <w:rsid w:val="002652D2"/>
    <w:rsid w:val="00277FEE"/>
    <w:rsid w:val="002A07E9"/>
    <w:rsid w:val="002A630E"/>
    <w:rsid w:val="002B08E1"/>
    <w:rsid w:val="002C143C"/>
    <w:rsid w:val="002C3E60"/>
    <w:rsid w:val="002E536B"/>
    <w:rsid w:val="002E78C9"/>
    <w:rsid w:val="00333C55"/>
    <w:rsid w:val="00336F7D"/>
    <w:rsid w:val="00340C2C"/>
    <w:rsid w:val="0035577A"/>
    <w:rsid w:val="00355C88"/>
    <w:rsid w:val="0036338B"/>
    <w:rsid w:val="0037674B"/>
    <w:rsid w:val="003858BC"/>
    <w:rsid w:val="003933B2"/>
    <w:rsid w:val="003B66D8"/>
    <w:rsid w:val="003D263F"/>
    <w:rsid w:val="003D6C2A"/>
    <w:rsid w:val="003F4949"/>
    <w:rsid w:val="003F4BF4"/>
    <w:rsid w:val="003F5D58"/>
    <w:rsid w:val="0042278C"/>
    <w:rsid w:val="0042613F"/>
    <w:rsid w:val="00454CB3"/>
    <w:rsid w:val="00455790"/>
    <w:rsid w:val="0047160B"/>
    <w:rsid w:val="00475074"/>
    <w:rsid w:val="004759AD"/>
    <w:rsid w:val="00476A74"/>
    <w:rsid w:val="00484ECD"/>
    <w:rsid w:val="004A48F4"/>
    <w:rsid w:val="004B490C"/>
    <w:rsid w:val="004B5A4F"/>
    <w:rsid w:val="004F20C6"/>
    <w:rsid w:val="0051211F"/>
    <w:rsid w:val="00546634"/>
    <w:rsid w:val="005564BC"/>
    <w:rsid w:val="00556940"/>
    <w:rsid w:val="00573666"/>
    <w:rsid w:val="005939DD"/>
    <w:rsid w:val="00594FCA"/>
    <w:rsid w:val="005C2CE5"/>
    <w:rsid w:val="005D2E1D"/>
    <w:rsid w:val="005E5DFF"/>
    <w:rsid w:val="005F4F18"/>
    <w:rsid w:val="00601073"/>
    <w:rsid w:val="00611F01"/>
    <w:rsid w:val="00623823"/>
    <w:rsid w:val="0062796B"/>
    <w:rsid w:val="00670955"/>
    <w:rsid w:val="00676E0B"/>
    <w:rsid w:val="00697A5A"/>
    <w:rsid w:val="006C7E80"/>
    <w:rsid w:val="006D28D3"/>
    <w:rsid w:val="006E5D17"/>
    <w:rsid w:val="006F47A9"/>
    <w:rsid w:val="00700F3C"/>
    <w:rsid w:val="00722D31"/>
    <w:rsid w:val="00722F80"/>
    <w:rsid w:val="007231BD"/>
    <w:rsid w:val="007235A7"/>
    <w:rsid w:val="00724944"/>
    <w:rsid w:val="007632E5"/>
    <w:rsid w:val="007D3931"/>
    <w:rsid w:val="007D4886"/>
    <w:rsid w:val="007E4F79"/>
    <w:rsid w:val="007F5C57"/>
    <w:rsid w:val="0081410A"/>
    <w:rsid w:val="00884880"/>
    <w:rsid w:val="008964CA"/>
    <w:rsid w:val="008B59BB"/>
    <w:rsid w:val="00905736"/>
    <w:rsid w:val="00915999"/>
    <w:rsid w:val="009306CB"/>
    <w:rsid w:val="009438CB"/>
    <w:rsid w:val="009456FE"/>
    <w:rsid w:val="009518FC"/>
    <w:rsid w:val="00965C17"/>
    <w:rsid w:val="00975AB8"/>
    <w:rsid w:val="00987ADC"/>
    <w:rsid w:val="00992A8C"/>
    <w:rsid w:val="009A70C9"/>
    <w:rsid w:val="009C4EB0"/>
    <w:rsid w:val="009F64B5"/>
    <w:rsid w:val="00A0412F"/>
    <w:rsid w:val="00A06889"/>
    <w:rsid w:val="00A17A87"/>
    <w:rsid w:val="00A25ECD"/>
    <w:rsid w:val="00A42DE6"/>
    <w:rsid w:val="00A4654E"/>
    <w:rsid w:val="00A7696E"/>
    <w:rsid w:val="00AA49AD"/>
    <w:rsid w:val="00AB490C"/>
    <w:rsid w:val="00AC4D03"/>
    <w:rsid w:val="00AD73A8"/>
    <w:rsid w:val="00AE7CC0"/>
    <w:rsid w:val="00B16BE6"/>
    <w:rsid w:val="00B21B65"/>
    <w:rsid w:val="00B34022"/>
    <w:rsid w:val="00B54CBB"/>
    <w:rsid w:val="00B571E6"/>
    <w:rsid w:val="00B762B3"/>
    <w:rsid w:val="00B81719"/>
    <w:rsid w:val="00B946C3"/>
    <w:rsid w:val="00BB309E"/>
    <w:rsid w:val="00BB488D"/>
    <w:rsid w:val="00BD0682"/>
    <w:rsid w:val="00BD728A"/>
    <w:rsid w:val="00BD7784"/>
    <w:rsid w:val="00BE0697"/>
    <w:rsid w:val="00C26805"/>
    <w:rsid w:val="00C328CD"/>
    <w:rsid w:val="00C36506"/>
    <w:rsid w:val="00C425E1"/>
    <w:rsid w:val="00C60967"/>
    <w:rsid w:val="00C92614"/>
    <w:rsid w:val="00D51C61"/>
    <w:rsid w:val="00D824F9"/>
    <w:rsid w:val="00DA7AA6"/>
    <w:rsid w:val="00DB3B34"/>
    <w:rsid w:val="00DB46DF"/>
    <w:rsid w:val="00DC6FE7"/>
    <w:rsid w:val="00DD6B2C"/>
    <w:rsid w:val="00DF38EB"/>
    <w:rsid w:val="00E23AC1"/>
    <w:rsid w:val="00E3359D"/>
    <w:rsid w:val="00E50CF1"/>
    <w:rsid w:val="00E527ED"/>
    <w:rsid w:val="00E54E55"/>
    <w:rsid w:val="00E87952"/>
    <w:rsid w:val="00EA1BC9"/>
    <w:rsid w:val="00EA2E82"/>
    <w:rsid w:val="00EB2A6B"/>
    <w:rsid w:val="00EC3E50"/>
    <w:rsid w:val="00ED4ACA"/>
    <w:rsid w:val="00EE74F4"/>
    <w:rsid w:val="00EF02D3"/>
    <w:rsid w:val="00F30AE6"/>
    <w:rsid w:val="00F35BA0"/>
    <w:rsid w:val="00F45052"/>
    <w:rsid w:val="00F456A1"/>
    <w:rsid w:val="00F66F13"/>
    <w:rsid w:val="00F734A4"/>
    <w:rsid w:val="00F87832"/>
    <w:rsid w:val="00F87CCA"/>
    <w:rsid w:val="00FA6EF6"/>
    <w:rsid w:val="00FE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120E8D"/>
  <w15:chartTrackingRefBased/>
  <w15:docId w15:val="{B66E1379-FF01-4202-8574-3BAE251B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10104B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42"/>
      <w:szCs w:val="32"/>
    </w:rPr>
  </w:style>
  <w:style w:type="paragraph" w:styleId="Nadpis2">
    <w:name w:val="heading 2"/>
    <w:basedOn w:val="Normln"/>
    <w:next w:val="Normln"/>
    <w:qFormat/>
    <w:rsid w:val="0010104B"/>
    <w:pPr>
      <w:keepNext/>
      <w:spacing w:before="240" w:after="60" w:line="276" w:lineRule="auto"/>
      <w:jc w:val="center"/>
      <w:outlineLvl w:val="1"/>
    </w:pPr>
    <w:rPr>
      <w:rFonts w:ascii="Arial" w:hAnsi="Arial" w:cs="Arial"/>
      <w:b/>
      <w:bCs/>
      <w:iCs/>
      <w:sz w:val="36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03"/>
    <w:pPr>
      <w:keepNext/>
      <w:spacing w:before="240" w:after="60"/>
      <w:outlineLvl w:val="2"/>
    </w:pPr>
    <w:rPr>
      <w:rFonts w:ascii="Arial" w:hAnsi="Arial" w:cs="Arial"/>
      <w:b/>
      <w:bCs/>
      <w:sz w:val="30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8964CA"/>
    <w:pPr>
      <w:keepNext/>
      <w:spacing w:before="240" w:after="60"/>
      <w:outlineLvl w:val="3"/>
    </w:pPr>
    <w:rPr>
      <w:rFonts w:ascii="Arial" w:hAnsi="Arial"/>
      <w:b/>
      <w:bCs/>
      <w:szCs w:val="28"/>
    </w:rPr>
  </w:style>
  <w:style w:type="paragraph" w:styleId="Nadpis5">
    <w:name w:val="heading 5"/>
    <w:basedOn w:val="Normln"/>
    <w:next w:val="Normln"/>
    <w:qFormat/>
    <w:rsid w:val="008964CA"/>
    <w:pPr>
      <w:spacing w:before="240" w:after="60"/>
      <w:outlineLvl w:val="4"/>
    </w:pPr>
    <w:rPr>
      <w:rFonts w:ascii="Arial" w:hAnsi="Arial"/>
      <w:b/>
      <w:bCs/>
      <w:iCs/>
      <w:sz w:val="18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</w:style>
  <w:style w:type="paragraph" w:styleId="Zhlav">
    <w:name w:val="header"/>
    <w:basedOn w:val="Normln"/>
    <w:link w:val="ZhlavChar"/>
    <w:uiPriority w:val="99"/>
    <w:rsid w:val="00E527ED"/>
    <w:pPr>
      <w:tabs>
        <w:tab w:val="center" w:pos="4536"/>
        <w:tab w:val="right" w:pos="9072"/>
      </w:tabs>
      <w:jc w:val="center"/>
    </w:pPr>
    <w:rPr>
      <w:sz w:val="18"/>
    </w:rPr>
  </w:style>
  <w:style w:type="paragraph" w:styleId="Zpat">
    <w:name w:val="footer"/>
    <w:basedOn w:val="Normln"/>
    <w:rsid w:val="00E527ED"/>
    <w:pPr>
      <w:tabs>
        <w:tab w:val="center" w:pos="4536"/>
        <w:tab w:val="right" w:pos="9072"/>
      </w:tabs>
    </w:pPr>
    <w:rPr>
      <w:sz w:val="18"/>
    </w:rPr>
  </w:style>
  <w:style w:type="character" w:styleId="slostrnky">
    <w:name w:val="page number"/>
    <w:basedOn w:val="Standardnpsmoodstavce"/>
    <w:rsid w:val="00E527ED"/>
  </w:style>
  <w:style w:type="paragraph" w:customStyle="1" w:styleId="StylNadpis2zarovnnnasted">
    <w:name w:val="Styl Nadpis 2 + zarovnání na střed"/>
    <w:basedOn w:val="Nadpis2"/>
    <w:rsid w:val="0010104B"/>
  </w:style>
  <w:style w:type="character" w:customStyle="1" w:styleId="ZhlavChar">
    <w:name w:val="Záhlaví Char"/>
    <w:link w:val="Zhlav"/>
    <w:uiPriority w:val="99"/>
    <w:rsid w:val="00594FCA"/>
    <w:rPr>
      <w:sz w:val="18"/>
      <w:szCs w:val="24"/>
    </w:rPr>
  </w:style>
  <w:style w:type="character" w:customStyle="1" w:styleId="Nadpis3Char">
    <w:name w:val="Nadpis 3 Char"/>
    <w:link w:val="Nadpis3"/>
    <w:uiPriority w:val="9"/>
    <w:rsid w:val="00F456A1"/>
    <w:rPr>
      <w:rFonts w:ascii="Arial" w:hAnsi="Arial" w:cs="Arial"/>
      <w:b/>
      <w:bCs/>
      <w:sz w:val="30"/>
      <w:szCs w:val="26"/>
    </w:rPr>
  </w:style>
  <w:style w:type="character" w:customStyle="1" w:styleId="Nadpis4Char">
    <w:name w:val="Nadpis 4 Char"/>
    <w:link w:val="Nadpis4"/>
    <w:uiPriority w:val="9"/>
    <w:rsid w:val="00F456A1"/>
    <w:rPr>
      <w:rFonts w:ascii="Arial" w:hAnsi="Arial"/>
      <w:b/>
      <w:bCs/>
      <w:sz w:val="24"/>
      <w:szCs w:val="28"/>
    </w:rPr>
  </w:style>
  <w:style w:type="paragraph" w:customStyle="1" w:styleId="msonormal0">
    <w:name w:val="msonormal"/>
    <w:basedOn w:val="Normln"/>
    <w:rsid w:val="00F456A1"/>
    <w:pPr>
      <w:spacing w:before="100" w:beforeAutospacing="1" w:after="100" w:afterAutospacing="1"/>
    </w:pPr>
  </w:style>
  <w:style w:type="paragraph" w:styleId="Normlnweb">
    <w:name w:val="Normal (Web)"/>
    <w:basedOn w:val="Normln"/>
    <w:uiPriority w:val="99"/>
    <w:unhideWhenUsed/>
    <w:rsid w:val="00F456A1"/>
    <w:pPr>
      <w:spacing w:before="100" w:beforeAutospacing="1" w:after="100" w:afterAutospacing="1"/>
    </w:pPr>
  </w:style>
  <w:style w:type="paragraph" w:customStyle="1" w:styleId="num">
    <w:name w:val="num"/>
    <w:basedOn w:val="Normln"/>
    <w:rsid w:val="00F456A1"/>
    <w:pPr>
      <w:spacing w:before="100" w:beforeAutospacing="1" w:after="100" w:afterAutospacing="1"/>
      <w:jc w:val="right"/>
    </w:pPr>
  </w:style>
  <w:style w:type="paragraph" w:customStyle="1" w:styleId="borderless">
    <w:name w:val="borderless"/>
    <w:basedOn w:val="Normln"/>
    <w:rsid w:val="00F456A1"/>
    <w:pPr>
      <w:spacing w:before="100" w:beforeAutospacing="1" w:after="100" w:afterAutospacing="1"/>
    </w:pPr>
  </w:style>
  <w:style w:type="paragraph" w:customStyle="1" w:styleId="pagebreak">
    <w:name w:val="pagebreak"/>
    <w:basedOn w:val="Normln"/>
    <w:rsid w:val="00F456A1"/>
    <w:pPr>
      <w:pageBreakBefore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9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4424</Words>
  <Characters>26106</Characters>
  <Application>Microsoft Office Word</Application>
  <DocSecurity>0</DocSecurity>
  <Lines>217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Závěrečný účet</vt:lpstr>
    </vt:vector>
  </TitlesOfParts>
  <Company>Triada, spol. s r. o.</Company>
  <LinksUpToDate>false</LinksUpToDate>
  <CharactersWithSpaces>30470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Závěrečný účet</dc:title>
  <dc:subject/>
  <dc:creator>Iva Kinclová</dc:creator>
  <cp:keywords/>
  <dc:description/>
  <cp:lastModifiedBy>Iva Kinclová</cp:lastModifiedBy>
  <cp:revision>4</cp:revision>
  <cp:lastPrinted>2022-07-21T14:57:00Z</cp:lastPrinted>
  <dcterms:created xsi:type="dcterms:W3CDTF">2022-07-21T14:53:00Z</dcterms:created>
  <dcterms:modified xsi:type="dcterms:W3CDTF">2022-07-21T14:57:00Z</dcterms:modified>
</cp:coreProperties>
</file>